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FA79" w14:textId="7442E505" w:rsidR="005918CD" w:rsidRDefault="005918CD" w:rsidP="00452338">
      <w:pPr>
        <w:tabs>
          <w:tab w:val="left" w:pos="1719"/>
          <w:tab w:val="left" w:pos="3085"/>
          <w:tab w:val="left" w:pos="4077"/>
          <w:tab w:val="left" w:pos="7833"/>
          <w:tab w:val="left" w:pos="12441"/>
        </w:tabs>
        <w:ind w:left="113"/>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Children and Young People with Disability Australia (CYDA)</w:t>
      </w:r>
    </w:p>
    <w:p w14:paraId="647F5A68" w14:textId="7254D62D" w:rsidR="00945F72" w:rsidRDefault="00C92844" w:rsidP="00452338">
      <w:pPr>
        <w:tabs>
          <w:tab w:val="left" w:pos="1719"/>
          <w:tab w:val="left" w:pos="3085"/>
          <w:tab w:val="left" w:pos="4077"/>
          <w:tab w:val="left" w:pos="7833"/>
          <w:tab w:val="left" w:pos="12441"/>
        </w:tabs>
        <w:ind w:left="113"/>
        <w:rPr>
          <w:rFonts w:ascii="Arial" w:eastAsia="Times New Roman" w:hAnsi="Arial" w:cs="Arial"/>
          <w:b/>
          <w:bCs/>
          <w:color w:val="000000"/>
          <w:sz w:val="24"/>
          <w:szCs w:val="24"/>
          <w:lang w:eastAsia="en-AU"/>
        </w:rPr>
      </w:pPr>
      <w:r w:rsidRPr="00C92844">
        <w:rPr>
          <w:rFonts w:ascii="Arial" w:eastAsia="Times New Roman" w:hAnsi="Arial" w:cs="Arial"/>
          <w:b/>
          <w:bCs/>
          <w:color w:val="000000"/>
          <w:sz w:val="24"/>
          <w:szCs w:val="24"/>
          <w:lang w:eastAsia="en-AU"/>
        </w:rPr>
        <w:t>Look! It's me!</w:t>
      </w:r>
    </w:p>
    <w:p w14:paraId="029C5D0C" w14:textId="67086B69" w:rsidR="00004528" w:rsidRDefault="00004528" w:rsidP="00452338">
      <w:pPr>
        <w:tabs>
          <w:tab w:val="left" w:pos="1719"/>
          <w:tab w:val="left" w:pos="3085"/>
          <w:tab w:val="left" w:pos="4077"/>
          <w:tab w:val="left" w:pos="7833"/>
          <w:tab w:val="left" w:pos="12441"/>
        </w:tabs>
        <w:ind w:left="113"/>
        <w:rPr>
          <w:rFonts w:ascii="Arial" w:eastAsia="Times New Roman" w:hAnsi="Arial" w:cs="Arial"/>
          <w:b/>
          <w:bCs/>
          <w:color w:val="000000"/>
          <w:sz w:val="24"/>
          <w:szCs w:val="24"/>
          <w:lang w:eastAsia="en-AU"/>
        </w:rPr>
      </w:pPr>
      <w:r w:rsidRPr="00004528">
        <w:rPr>
          <w:rFonts w:ascii="Arial" w:eastAsia="Times New Roman" w:hAnsi="Arial" w:cs="Arial"/>
          <w:b/>
          <w:bCs/>
          <w:color w:val="000000"/>
          <w:sz w:val="24"/>
          <w:szCs w:val="24"/>
          <w:lang w:eastAsia="en-AU"/>
        </w:rPr>
        <w:t>Top 14 children's picture books about diversity and inclusion as reviewed by young people with disability.</w:t>
      </w:r>
      <w:r>
        <w:rPr>
          <w:rFonts w:ascii="Arial" w:eastAsia="Times New Roman" w:hAnsi="Arial" w:cs="Arial"/>
          <w:b/>
          <w:bCs/>
          <w:color w:val="000000"/>
          <w:sz w:val="24"/>
          <w:szCs w:val="24"/>
          <w:lang w:eastAsia="en-AU"/>
        </w:rPr>
        <w:t xml:space="preserve"> </w:t>
      </w:r>
    </w:p>
    <w:p w14:paraId="28588AAA" w14:textId="74C64A40" w:rsidR="00004528" w:rsidRPr="00452338" w:rsidRDefault="00004528" w:rsidP="00452338">
      <w:pPr>
        <w:tabs>
          <w:tab w:val="left" w:pos="1719"/>
          <w:tab w:val="left" w:pos="3085"/>
          <w:tab w:val="left" w:pos="4077"/>
          <w:tab w:val="left" w:pos="7833"/>
          <w:tab w:val="left" w:pos="12441"/>
        </w:tabs>
        <w:ind w:left="113"/>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www.cyda.org.au</w:t>
      </w:r>
    </w:p>
    <w:p w14:paraId="5AAD66E0" w14:textId="77777777" w:rsidR="008B2783" w:rsidRDefault="008B2783" w:rsidP="008B2783">
      <w:pPr>
        <w:tabs>
          <w:tab w:val="left" w:pos="1719"/>
          <w:tab w:val="left" w:pos="3085"/>
          <w:tab w:val="left" w:pos="4077"/>
          <w:tab w:val="left" w:pos="7833"/>
          <w:tab w:val="left" w:pos="12441"/>
        </w:tabs>
        <w:ind w:left="113"/>
        <w:rPr>
          <w:rFonts w:ascii="Times New Roman" w:eastAsia="Times New Roman" w:hAnsi="Times New Roman" w:cs="Times New Roman"/>
          <w:color w:val="000000"/>
          <w:sz w:val="20"/>
          <w:szCs w:val="20"/>
          <w:lang w:eastAsia="en-AU"/>
        </w:rPr>
      </w:pPr>
      <w:r>
        <w:rPr>
          <w:noProof/>
          <w:lang w:eastAsia="en-AU"/>
        </w:rPr>
        <w:drawing>
          <wp:inline distT="0" distB="0" distL="0" distR="0" wp14:anchorId="1402477A" wp14:editId="187FE024">
            <wp:extent cx="954000" cy="1116000"/>
            <wp:effectExtent l="0" t="0" r="0" b="8255"/>
            <wp:docPr id="1" name="Picture 1" descr="This cover depicts a cartoon of a young girl sitting in a chair. She is wearing a pink shirt and skirt, with yellow shoes and white socks. Her hair is bright pink, styled into two pigtails that are tied up with blue ribbons. Behind her stands five other figures, all dressed in different coloured clothing. The background of the image is plain white, allowing the characters to stand out against it clearly.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cover depicts a cartoon of a young girl sitting in a chair. She is wearing a pink shirt and skirt, with yellow shoes and white socks. Her hair is bright pink, styled into two pigtails that are tied up with blue ribbons. Behind her stands five other figures, all dressed in different coloured clothing. The background of the image is plain white, allowing the characters to stand out against it clearly. Text on the cover includes the title and author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1116000"/>
                    </a:xfrm>
                    <a:prstGeom prst="rect">
                      <a:avLst/>
                    </a:prstGeom>
                  </pic:spPr>
                </pic:pic>
              </a:graphicData>
            </a:graphic>
          </wp:inline>
        </w:drawing>
      </w:r>
      <w:r w:rsidR="006E6DFD" w:rsidRPr="008B2783">
        <w:rPr>
          <w:rFonts w:ascii="Times New Roman" w:eastAsia="Times New Roman" w:hAnsi="Times New Roman" w:cs="Times New Roman"/>
          <w:color w:val="000000"/>
          <w:sz w:val="20"/>
          <w:szCs w:val="20"/>
          <w:lang w:eastAsia="en-AU"/>
        </w:rPr>
        <w:t xml:space="preserve"> </w:t>
      </w:r>
    </w:p>
    <w:p w14:paraId="27394407" w14:textId="1E1E1960" w:rsidR="00B74298"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Awesomely Emma - A Charley and Emma story</w:t>
      </w:r>
    </w:p>
    <w:p w14:paraId="6D6AA436" w14:textId="359C3052" w:rsidR="00B74298" w:rsidRPr="008B2783" w:rsidRDefault="7FBE08A2"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Amy Webb</w:t>
      </w:r>
      <w:r w:rsidR="00D05B53">
        <w:rPr>
          <w:rFonts w:ascii="Arial" w:eastAsia="Times New Roman" w:hAnsi="Arial" w:cs="Arial"/>
          <w:color w:val="000000" w:themeColor="text1"/>
          <w:sz w:val="20"/>
          <w:szCs w:val="20"/>
          <w:lang w:eastAsia="en-AU"/>
        </w:rPr>
        <w:t xml:space="preserve"> From Beaming Books</w:t>
      </w:r>
    </w:p>
    <w:p w14:paraId="1C98B999" w14:textId="2CDE2E99" w:rsidR="090E36C2" w:rsidRDefault="006E6DFD" w:rsidP="1DFD3BA6">
      <w:pPr>
        <w:tabs>
          <w:tab w:val="left" w:pos="1719"/>
          <w:tab w:val="left" w:pos="3085"/>
          <w:tab w:val="left" w:pos="4077"/>
          <w:tab w:val="left" w:pos="7833"/>
          <w:tab w:val="left" w:pos="12441"/>
        </w:tabs>
        <w:ind w:left="113"/>
      </w:pPr>
      <w:r w:rsidRPr="008B2783">
        <w:rPr>
          <w:rFonts w:ascii="Arial" w:eastAsia="Times New Roman" w:hAnsi="Arial" w:cs="Arial"/>
          <w:color w:val="000000" w:themeColor="text1"/>
          <w:sz w:val="20"/>
          <w:szCs w:val="20"/>
          <w:lang w:eastAsia="en-AU"/>
        </w:rPr>
        <w:t>5</w:t>
      </w:r>
      <w:r w:rsidR="00B74298" w:rsidRPr="008B2783">
        <w:rPr>
          <w:rFonts w:ascii="Arial" w:eastAsia="Times New Roman" w:hAnsi="Arial" w:cs="Arial"/>
          <w:color w:val="000000" w:themeColor="text1"/>
          <w:sz w:val="20"/>
          <w:szCs w:val="20"/>
          <w:lang w:eastAsia="en-AU"/>
        </w:rPr>
        <w:t xml:space="preserve"> stars</w:t>
      </w:r>
      <w:r w:rsidR="00796774">
        <w:rPr>
          <w:rFonts w:ascii="Arial" w:eastAsia="Times New Roman" w:hAnsi="Arial" w:cs="Arial"/>
          <w:color w:val="000000" w:themeColor="text1"/>
          <w:sz w:val="20"/>
          <w:szCs w:val="20"/>
          <w:lang w:eastAsia="en-AU"/>
        </w:rPr>
        <w:t xml:space="preserve"> </w:t>
      </w:r>
      <w:r w:rsidR="090E36C2" w:rsidRPr="1DFD3BA6">
        <w:rPr>
          <w:rFonts w:ascii="Arial" w:eastAsia="Arial" w:hAnsi="Arial" w:cs="Arial"/>
          <w:i/>
          <w:iCs/>
          <w:color w:val="000000" w:themeColor="text1"/>
          <w:sz w:val="20"/>
          <w:szCs w:val="20"/>
        </w:rPr>
        <w:t>“Awesomely Emma is a charming book about self-advocacy and the power of collective action to drive social change.”</w:t>
      </w:r>
      <w:r w:rsidR="090E36C2" w:rsidRPr="1DFD3BA6">
        <w:rPr>
          <w:rFonts w:ascii="Arial" w:eastAsia="Arial" w:hAnsi="Arial" w:cs="Arial"/>
          <w:color w:val="000000" w:themeColor="text1"/>
          <w:sz w:val="20"/>
          <w:szCs w:val="20"/>
        </w:rPr>
        <w:t xml:space="preserve"> - Chloe R</w:t>
      </w:r>
    </w:p>
    <w:p w14:paraId="6F1814EC" w14:textId="77777777" w:rsidR="00873EAE" w:rsidRDefault="00873EAE"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noProof/>
          <w:lang w:eastAsia="en-AU"/>
        </w:rPr>
        <w:drawing>
          <wp:inline distT="0" distB="0" distL="0" distR="0" wp14:anchorId="5F1ADECC" wp14:editId="350D04E5">
            <wp:extent cx="954000" cy="1159200"/>
            <wp:effectExtent l="0" t="0" r="0" b="3175"/>
            <wp:docPr id="2" name="Picture 2" descr="This cover features a blue book cover with cartoon characters in various poses. In the centre of the image is a door, open with a family of five people - two adults and three children - and their dog! A girl in a wheelchair is waving at the reader and about to be welcomed into the house. Text on the cover includes the title and authors. The title &quot;Come over to my house&quot; is curved over the door as a welcoming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cover features a blue book cover with cartoon characters in various poses. In the centre of the image is a door, open with a family of five people - two adults and three children - and their dog! A girl in a wheelchair is waving at the reader and about to be welcomed into the house. Text on the cover includes the title and authors. The title &quot;Come over to my house&quot; is curved over the door as a welcoming sign.  "/>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000" cy="1159200"/>
                    </a:xfrm>
                    <a:prstGeom prst="rect">
                      <a:avLst/>
                    </a:prstGeom>
                  </pic:spPr>
                </pic:pic>
              </a:graphicData>
            </a:graphic>
          </wp:inline>
        </w:drawing>
      </w:r>
    </w:p>
    <w:p w14:paraId="2C4EEDCF" w14:textId="17E07D5E" w:rsidR="00945F72"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Come over to my house</w:t>
      </w:r>
    </w:p>
    <w:p w14:paraId="74513FDA" w14:textId="77777777" w:rsidR="00D05B53" w:rsidRPr="008B2783" w:rsidRDefault="421164AA" w:rsidP="00D05B53">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 xml:space="preserve">Eliza Hull </w:t>
      </w:r>
      <w:r w:rsidR="00873EAE" w:rsidRPr="1DFD3BA6">
        <w:rPr>
          <w:rFonts w:ascii="Arial" w:eastAsia="Times New Roman" w:hAnsi="Arial" w:cs="Arial"/>
          <w:color w:val="000000" w:themeColor="text1"/>
          <w:sz w:val="20"/>
          <w:szCs w:val="20"/>
          <w:lang w:eastAsia="en-AU"/>
        </w:rPr>
        <w:t xml:space="preserve">and </w:t>
      </w:r>
      <w:r w:rsidR="006E6DFD" w:rsidRPr="008B2783">
        <w:rPr>
          <w:rFonts w:ascii="Arial" w:eastAsia="Times New Roman" w:hAnsi="Arial" w:cs="Arial"/>
          <w:color w:val="000000" w:themeColor="text1"/>
          <w:sz w:val="20"/>
          <w:szCs w:val="20"/>
          <w:lang w:eastAsia="en-AU"/>
        </w:rPr>
        <w:t>Sally Rippin</w:t>
      </w:r>
      <w:r w:rsidR="00D05B53">
        <w:rPr>
          <w:rFonts w:ascii="Arial" w:eastAsia="Times New Roman" w:hAnsi="Arial" w:cs="Arial"/>
          <w:color w:val="000000" w:themeColor="text1"/>
          <w:sz w:val="20"/>
          <w:szCs w:val="20"/>
          <w:lang w:eastAsia="en-AU"/>
        </w:rPr>
        <w:t xml:space="preserve"> From </w:t>
      </w:r>
      <w:r w:rsidR="00D05B53" w:rsidRPr="008B2783">
        <w:rPr>
          <w:rFonts w:ascii="Arial" w:eastAsia="Times New Roman" w:hAnsi="Arial" w:cs="Arial"/>
          <w:color w:val="000000"/>
          <w:sz w:val="20"/>
          <w:szCs w:val="20"/>
          <w:lang w:eastAsia="en-AU"/>
        </w:rPr>
        <w:t>Hardie Grant Children's Publishing</w:t>
      </w:r>
    </w:p>
    <w:p w14:paraId="7FB01470" w14:textId="54E8CC3D" w:rsidR="21A8C1F0" w:rsidRDefault="006E6DFD" w:rsidP="1DFD3BA6">
      <w:pPr>
        <w:tabs>
          <w:tab w:val="left" w:pos="1719"/>
          <w:tab w:val="left" w:pos="3085"/>
          <w:tab w:val="left" w:pos="4077"/>
          <w:tab w:val="left" w:pos="7833"/>
          <w:tab w:val="left" w:pos="12441"/>
        </w:tabs>
        <w:rPr>
          <w:rFonts w:ascii="Arial" w:eastAsia="Arial" w:hAnsi="Arial" w:cs="Arial"/>
          <w:color w:val="000000" w:themeColor="text1"/>
          <w:sz w:val="20"/>
          <w:szCs w:val="20"/>
        </w:rPr>
      </w:pPr>
      <w:r w:rsidRPr="008B2783">
        <w:rPr>
          <w:rFonts w:ascii="Arial" w:eastAsia="Times New Roman" w:hAnsi="Arial" w:cs="Arial"/>
          <w:color w:val="000000" w:themeColor="text1"/>
          <w:sz w:val="20"/>
          <w:szCs w:val="20"/>
          <w:lang w:eastAsia="en-AU"/>
        </w:rPr>
        <w:t>5</w:t>
      </w:r>
      <w:r w:rsidR="00945F72" w:rsidRPr="008B2783">
        <w:rPr>
          <w:rFonts w:ascii="Arial" w:eastAsia="Times New Roman" w:hAnsi="Arial" w:cs="Arial"/>
          <w:color w:val="000000" w:themeColor="text1"/>
          <w:sz w:val="20"/>
          <w:szCs w:val="20"/>
          <w:lang w:eastAsia="en-AU"/>
        </w:rPr>
        <w:t xml:space="preserve"> stars</w:t>
      </w:r>
      <w:r w:rsidR="00796774">
        <w:rPr>
          <w:rFonts w:ascii="Arial" w:eastAsia="Times New Roman" w:hAnsi="Arial" w:cs="Arial"/>
          <w:color w:val="000000" w:themeColor="text1"/>
          <w:sz w:val="20"/>
          <w:szCs w:val="20"/>
          <w:lang w:eastAsia="en-AU"/>
        </w:rPr>
        <w:t xml:space="preserve"> </w:t>
      </w:r>
      <w:r w:rsidR="21A8C1F0" w:rsidRPr="1DFD3BA6">
        <w:rPr>
          <w:rFonts w:ascii="Arial" w:eastAsia="Arial" w:hAnsi="Arial" w:cs="Arial"/>
          <w:i/>
          <w:iCs/>
          <w:color w:val="000000" w:themeColor="text1"/>
          <w:sz w:val="20"/>
          <w:szCs w:val="20"/>
        </w:rPr>
        <w:t>“[A] great look into how different people and different families function, normalising disability and access needs."</w:t>
      </w:r>
      <w:r w:rsidR="21A8C1F0" w:rsidRPr="1DFD3BA6">
        <w:rPr>
          <w:rFonts w:ascii="Arial" w:eastAsia="Arial" w:hAnsi="Arial" w:cs="Arial"/>
          <w:color w:val="000000" w:themeColor="text1"/>
          <w:sz w:val="20"/>
          <w:szCs w:val="20"/>
        </w:rPr>
        <w:t xml:space="preserve"> - Aegon</w:t>
      </w:r>
    </w:p>
    <w:p w14:paraId="681D880F" w14:textId="77777777" w:rsidR="00613B0E" w:rsidRDefault="00613B0E" w:rsidP="00704645">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Pr>
          <w:noProof/>
          <w:lang w:eastAsia="en-AU"/>
        </w:rPr>
        <w:drawing>
          <wp:inline distT="0" distB="0" distL="0" distR="0" wp14:anchorId="2D153538" wp14:editId="7E6CE817">
            <wp:extent cx="819185" cy="1064525"/>
            <wp:effectExtent l="0" t="0" r="0" b="2540"/>
            <wp:docPr id="3" name="Picture 3" descr="This cover shows a book cover with eight children playing and dancing. The background is a subdued yellow, and the characters are all wearing colourful clothing. The characters include from top left a child at an easel, a child watching the artist paint, two girls dancing together and then along the bottom of the cover from left to right, a child with a backpack speaking with a girl and then a boy in a wheelchair about to throw a ball to their friend next to them.  All of them have big smiles on their faces as if they're having a great time together!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cover shows a book cover with eight children playing and dancing. The background is a subdued yellow, and the characters are all wearing colourful clothing. The characters include from top left a child at an easel, a child watching the artist paint, two girls dancing together and then along the bottom of the cover from left to right, a child with a backpack speaking with a girl and then a boy in a wheelchair about to throw a ball to their friend next to them.  All of them have big smiles on their faces as if they're having a great time together! Text on the cover includes the title and authors. "/>
                    <pic:cNvPicPr/>
                  </pic:nvPicPr>
                  <pic:blipFill>
                    <a:blip r:embed="rId10">
                      <a:extLst>
                        <a:ext uri="{28A0092B-C50C-407E-A947-70E740481C1C}">
                          <a14:useLocalDpi xmlns:a14="http://schemas.microsoft.com/office/drawing/2010/main" val="0"/>
                        </a:ext>
                      </a:extLst>
                    </a:blip>
                    <a:stretch>
                      <a:fillRect/>
                    </a:stretch>
                  </pic:blipFill>
                  <pic:spPr>
                    <a:xfrm>
                      <a:off x="0" y="0"/>
                      <a:ext cx="829509" cy="1077941"/>
                    </a:xfrm>
                    <a:prstGeom prst="rect">
                      <a:avLst/>
                    </a:prstGeom>
                  </pic:spPr>
                </pic:pic>
              </a:graphicData>
            </a:graphic>
          </wp:inline>
        </w:drawing>
      </w:r>
    </w:p>
    <w:p w14:paraId="2EF4F46D" w14:textId="2A757AD4" w:rsidR="00800F3C"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Included - A book for ALL children about inclusion, diversity, disability, equality and empathy</w:t>
      </w:r>
    </w:p>
    <w:p w14:paraId="30BE507C" w14:textId="77777777" w:rsidR="00D05B53" w:rsidRPr="008B2783" w:rsidRDefault="38CABAAC" w:rsidP="00D05B53">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Jayneen Sanders</w:t>
      </w:r>
      <w:r w:rsidR="00D05B53">
        <w:rPr>
          <w:rFonts w:ascii="Arial" w:eastAsia="Times New Roman" w:hAnsi="Arial" w:cs="Arial"/>
          <w:color w:val="000000" w:themeColor="text1"/>
          <w:sz w:val="20"/>
          <w:szCs w:val="20"/>
          <w:lang w:eastAsia="en-AU"/>
        </w:rPr>
        <w:t xml:space="preserve"> from </w:t>
      </w:r>
      <w:r w:rsidR="00D05B53" w:rsidRPr="008B2783">
        <w:rPr>
          <w:rFonts w:ascii="Arial" w:eastAsia="Times New Roman" w:hAnsi="Arial" w:cs="Arial"/>
          <w:color w:val="000000"/>
          <w:sz w:val="20"/>
          <w:szCs w:val="20"/>
          <w:lang w:eastAsia="en-AU"/>
        </w:rPr>
        <w:t>Educate2empower Publishing</w:t>
      </w:r>
    </w:p>
    <w:p w14:paraId="11D71FDF" w14:textId="748C0D56" w:rsidR="00613B0E" w:rsidRDefault="00D05B53" w:rsidP="00613B0E">
      <w:pPr>
        <w:tabs>
          <w:tab w:val="left" w:pos="1719"/>
          <w:tab w:val="left" w:pos="3085"/>
          <w:tab w:val="left" w:pos="4077"/>
          <w:tab w:val="left" w:pos="7833"/>
          <w:tab w:val="left" w:pos="12441"/>
        </w:tabs>
        <w:rPr>
          <w:rFonts w:ascii="Arial" w:eastAsia="Times New Roman" w:hAnsi="Arial" w:cs="Arial"/>
          <w:i/>
          <w:iCs/>
          <w:color w:val="000000"/>
          <w:sz w:val="20"/>
          <w:szCs w:val="20"/>
          <w:lang w:eastAsia="en-AU"/>
        </w:rPr>
      </w:pPr>
      <w:r>
        <w:t xml:space="preserve"> </w:t>
      </w:r>
      <w:r w:rsidR="006E6DFD" w:rsidRPr="008B2783">
        <w:rPr>
          <w:rFonts w:ascii="Arial" w:eastAsia="Times New Roman" w:hAnsi="Arial" w:cs="Arial"/>
          <w:color w:val="000000"/>
          <w:sz w:val="20"/>
          <w:szCs w:val="20"/>
          <w:lang w:eastAsia="en-AU"/>
        </w:rPr>
        <w:t>5</w:t>
      </w:r>
      <w:r w:rsidR="00800F3C" w:rsidRPr="008B2783">
        <w:rPr>
          <w:rFonts w:ascii="Arial" w:eastAsia="Times New Roman" w:hAnsi="Arial" w:cs="Arial"/>
          <w:color w:val="000000"/>
          <w:sz w:val="20"/>
          <w:szCs w:val="20"/>
          <w:lang w:eastAsia="en-AU"/>
        </w:rPr>
        <w:t xml:space="preserve"> stars</w:t>
      </w:r>
      <w:r w:rsidR="00796774">
        <w:rPr>
          <w:rFonts w:ascii="Arial" w:eastAsia="Times New Roman" w:hAnsi="Arial" w:cs="Arial"/>
          <w:color w:val="000000"/>
          <w:sz w:val="20"/>
          <w:szCs w:val="20"/>
          <w:lang w:eastAsia="en-AU"/>
        </w:rPr>
        <w:t xml:space="preserve"> </w:t>
      </w:r>
      <w:r w:rsidR="00613B0E" w:rsidRPr="3A4C1764">
        <w:rPr>
          <w:rFonts w:ascii="Arial" w:eastAsia="Times New Roman" w:hAnsi="Arial" w:cs="Arial"/>
          <w:color w:val="000000" w:themeColor="text1"/>
          <w:sz w:val="20"/>
          <w:szCs w:val="20"/>
          <w:lang w:eastAsia="en-AU"/>
        </w:rPr>
        <w:t>“</w:t>
      </w:r>
      <w:r w:rsidR="006E6DFD" w:rsidRPr="00613B0E">
        <w:rPr>
          <w:rFonts w:ascii="Arial" w:eastAsia="Times New Roman" w:hAnsi="Arial" w:cs="Arial"/>
          <w:i/>
          <w:color w:val="000000" w:themeColor="text1"/>
          <w:sz w:val="20"/>
          <w:szCs w:val="20"/>
          <w:lang w:eastAsia="en-AU"/>
        </w:rPr>
        <w:t>Included gives a glimpse into the lives of different children living with disability. Excellent for facilitating conversations around disability.</w:t>
      </w:r>
      <w:r w:rsidR="00613B0E" w:rsidRPr="3A4C1764">
        <w:rPr>
          <w:rFonts w:ascii="Arial" w:eastAsia="Times New Roman" w:hAnsi="Arial" w:cs="Arial"/>
          <w:i/>
          <w:color w:val="000000" w:themeColor="text1"/>
          <w:sz w:val="20"/>
          <w:szCs w:val="20"/>
          <w:lang w:eastAsia="en-AU"/>
        </w:rPr>
        <w:t xml:space="preserve">” </w:t>
      </w:r>
      <w:r w:rsidR="069127A9" w:rsidRPr="1DFD3BA6">
        <w:rPr>
          <w:rFonts w:ascii="Arial" w:eastAsia="Times New Roman" w:hAnsi="Arial" w:cs="Arial"/>
          <w:i/>
          <w:iCs/>
          <w:color w:val="000000" w:themeColor="text1"/>
          <w:sz w:val="20"/>
          <w:szCs w:val="20"/>
          <w:lang w:eastAsia="en-AU"/>
        </w:rPr>
        <w:t>- Tessa</w:t>
      </w:r>
    </w:p>
    <w:p w14:paraId="5ACCAD66" w14:textId="77777777" w:rsidR="0037213F" w:rsidRDefault="0037213F" w:rsidP="00D22ACF">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Pr>
          <w:noProof/>
          <w:lang w:eastAsia="en-AU"/>
        </w:rPr>
        <w:lastRenderedPageBreak/>
        <w:drawing>
          <wp:inline distT="0" distB="0" distL="0" distR="0" wp14:anchorId="301AD4B1" wp14:editId="36D4AF9F">
            <wp:extent cx="954000" cy="1162800"/>
            <wp:effectExtent l="0" t="0" r="0" b="0"/>
            <wp:docPr id="4" name="Picture 4" descr="This cover depicts a young boy pushing a wheelbarrow full of flowers. He is wearing a greenish shirt and blue jeans, with his hair in an undercut style. The background of the image is mostly white, but there are also some colourful elements over the title text. Text on the cover includes the title, authors and tagline &quot;Be different, be brave, be y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cover depicts a young boy pushing a wheelbarrow full of flowers. He is wearing a greenish shirt and blue jeans, with his hair in an undercut style. The background of the image is mostly white, but there are also some colourful elements over the title text. Text on the cover includes the title, authors and tagline &quot;Be different, be brave, be you&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4000" cy="1162800"/>
                    </a:xfrm>
                    <a:prstGeom prst="rect">
                      <a:avLst/>
                    </a:prstGeom>
                  </pic:spPr>
                </pic:pic>
              </a:graphicData>
            </a:graphic>
          </wp:inline>
        </w:drawing>
      </w:r>
    </w:p>
    <w:p w14:paraId="687D3A43" w14:textId="1575FABD" w:rsidR="00800F3C"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Just Ask! - Be different, be brave, be you</w:t>
      </w:r>
    </w:p>
    <w:p w14:paraId="0F94ECFE" w14:textId="77777777" w:rsidR="005639E0" w:rsidRPr="008B2783" w:rsidRDefault="6B7206EC" w:rsidP="005639E0">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Sonia Sotomayor</w:t>
      </w:r>
      <w:r w:rsidR="005639E0">
        <w:rPr>
          <w:rFonts w:ascii="Arial" w:eastAsia="Times New Roman" w:hAnsi="Arial" w:cs="Arial"/>
          <w:color w:val="000000" w:themeColor="text1"/>
          <w:sz w:val="20"/>
          <w:szCs w:val="20"/>
          <w:lang w:eastAsia="en-AU"/>
        </w:rPr>
        <w:t xml:space="preserve"> From </w:t>
      </w:r>
      <w:r w:rsidR="005639E0" w:rsidRPr="008B2783">
        <w:rPr>
          <w:rFonts w:ascii="Arial" w:eastAsia="Times New Roman" w:hAnsi="Arial" w:cs="Arial"/>
          <w:color w:val="000000"/>
          <w:sz w:val="20"/>
          <w:szCs w:val="20"/>
          <w:lang w:eastAsia="en-AU"/>
        </w:rPr>
        <w:t>Penguin Random House</w:t>
      </w:r>
    </w:p>
    <w:p w14:paraId="50579E34" w14:textId="174FE83E" w:rsidR="00D4660F" w:rsidRPr="008B2783" w:rsidRDefault="006E6DFD" w:rsidP="0037213F">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8B2783">
        <w:rPr>
          <w:rFonts w:ascii="Arial" w:eastAsia="Times New Roman" w:hAnsi="Arial" w:cs="Arial"/>
          <w:color w:val="000000"/>
          <w:sz w:val="20"/>
          <w:szCs w:val="20"/>
          <w:lang w:eastAsia="en-AU"/>
        </w:rPr>
        <w:t>5</w:t>
      </w:r>
      <w:r w:rsidR="00D4660F" w:rsidRPr="008B2783">
        <w:rPr>
          <w:rFonts w:ascii="Arial" w:eastAsia="Times New Roman" w:hAnsi="Arial" w:cs="Arial"/>
          <w:color w:val="000000"/>
          <w:sz w:val="20"/>
          <w:szCs w:val="20"/>
          <w:lang w:eastAsia="en-AU"/>
        </w:rPr>
        <w:t xml:space="preserve"> stars</w:t>
      </w:r>
      <w:r w:rsidR="005639E0">
        <w:rPr>
          <w:rFonts w:ascii="Arial" w:eastAsia="Times New Roman" w:hAnsi="Arial" w:cs="Arial"/>
          <w:color w:val="000000"/>
          <w:sz w:val="20"/>
          <w:szCs w:val="20"/>
          <w:lang w:eastAsia="en-AU"/>
        </w:rPr>
        <w:t xml:space="preserve"> </w:t>
      </w:r>
      <w:r w:rsidR="005B25CF" w:rsidRPr="1DFD3BA6">
        <w:rPr>
          <w:rFonts w:ascii="Arial" w:eastAsia="Times New Roman" w:hAnsi="Arial" w:cs="Arial"/>
          <w:color w:val="000000" w:themeColor="text1"/>
          <w:sz w:val="20"/>
          <w:szCs w:val="20"/>
          <w:lang w:eastAsia="en-AU"/>
        </w:rPr>
        <w:t>“</w:t>
      </w:r>
      <w:r w:rsidRPr="005B25CF">
        <w:rPr>
          <w:rFonts w:ascii="Arial" w:eastAsia="Times New Roman" w:hAnsi="Arial" w:cs="Arial"/>
          <w:i/>
          <w:color w:val="000000" w:themeColor="text1"/>
          <w:sz w:val="20"/>
          <w:szCs w:val="20"/>
          <w:lang w:eastAsia="en-AU"/>
        </w:rPr>
        <w:t>This is a metaphor for all people with or without disabilities coming together making the world a beautiful place.</w:t>
      </w:r>
      <w:r w:rsidR="005B25CF" w:rsidRPr="280AA5B5">
        <w:rPr>
          <w:rFonts w:ascii="Arial" w:eastAsia="Times New Roman" w:hAnsi="Arial" w:cs="Arial"/>
          <w:color w:val="000000" w:themeColor="text1"/>
          <w:sz w:val="20"/>
          <w:szCs w:val="20"/>
          <w:lang w:eastAsia="en-AU"/>
        </w:rPr>
        <w:t>”</w:t>
      </w:r>
      <w:r w:rsidR="076FC86A" w:rsidRPr="1DFD3BA6">
        <w:rPr>
          <w:rFonts w:ascii="Arial" w:eastAsia="Times New Roman" w:hAnsi="Arial" w:cs="Arial"/>
          <w:color w:val="000000" w:themeColor="text1"/>
          <w:sz w:val="20"/>
          <w:szCs w:val="20"/>
          <w:lang w:eastAsia="en-AU"/>
        </w:rPr>
        <w:t xml:space="preserve"> - Alyssia</w:t>
      </w:r>
    </w:p>
    <w:p w14:paraId="1F55AB66" w14:textId="0BFC2DA6" w:rsidR="005C1463" w:rsidRDefault="005C1463"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646FED61" wp14:editId="4FC495B4">
            <wp:extent cx="954000" cy="954000"/>
            <wp:effectExtent l="0" t="0" r="0" b="0"/>
            <wp:docPr id="5" name="Picture 5" descr="This cover has a purple background with white writing. On the left-hand side of the cover is a young girl with dark medium length hair dressed in her light blue school dress and with a cat next to her. A black dog with a red service animal coat is centre of the cover with a purple collar. The dog's tongue is hanging out and it looks friendly.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over has a purple background with white writing. On the left-hand side of the cover is a young girl with dark medium length hair dressed in her light blue school dress and with a cat next to her. A black dog with a red service animal coat is centre of the cover with a purple collar. The dog's tongue is hanging out and it looks friendly.  Text on the cover includes the title and authors.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496071C" w14:textId="2ABAE1E7" w:rsidR="000266FE"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themeColor="text1"/>
          <w:sz w:val="20"/>
          <w:szCs w:val="20"/>
          <w:lang w:eastAsia="en-AU"/>
        </w:rPr>
        <w:t>Next Door's Dog Goes to School</w:t>
      </w:r>
      <w:r w:rsidRPr="008B2783">
        <w:tab/>
      </w:r>
    </w:p>
    <w:p w14:paraId="5504F779" w14:textId="77777777" w:rsidR="005639E0" w:rsidRDefault="44E21543" w:rsidP="005639E0">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Gina Dawson</w:t>
      </w:r>
      <w:r w:rsidR="005639E0">
        <w:rPr>
          <w:rFonts w:ascii="Arial" w:eastAsia="Times New Roman" w:hAnsi="Arial" w:cs="Arial"/>
          <w:color w:val="000000" w:themeColor="text1"/>
          <w:sz w:val="20"/>
          <w:szCs w:val="20"/>
          <w:lang w:eastAsia="en-AU"/>
        </w:rPr>
        <w:t xml:space="preserve"> From </w:t>
      </w:r>
      <w:r w:rsidR="005639E0" w:rsidRPr="008B2783">
        <w:rPr>
          <w:rFonts w:ascii="Arial" w:eastAsia="Times New Roman" w:hAnsi="Arial" w:cs="Arial"/>
          <w:color w:val="000000"/>
          <w:sz w:val="20"/>
          <w:szCs w:val="20"/>
          <w:lang w:eastAsia="en-AU"/>
        </w:rPr>
        <w:t>New Holland Publishers</w:t>
      </w:r>
    </w:p>
    <w:p w14:paraId="63914321" w14:textId="0ACDFD4B" w:rsidR="00A70D6A" w:rsidRDefault="006E6DFD" w:rsidP="00A70D6A">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8B2783">
        <w:rPr>
          <w:rFonts w:ascii="Arial" w:eastAsia="Times New Roman" w:hAnsi="Arial" w:cs="Arial"/>
          <w:color w:val="000000"/>
          <w:sz w:val="20"/>
          <w:szCs w:val="20"/>
          <w:lang w:eastAsia="en-AU"/>
        </w:rPr>
        <w:t>5</w:t>
      </w:r>
      <w:r w:rsidR="000266FE" w:rsidRPr="008B2783">
        <w:rPr>
          <w:rFonts w:ascii="Arial" w:eastAsia="Times New Roman" w:hAnsi="Arial" w:cs="Arial"/>
          <w:color w:val="000000"/>
          <w:sz w:val="20"/>
          <w:szCs w:val="20"/>
          <w:lang w:eastAsia="en-AU"/>
        </w:rPr>
        <w:t xml:space="preserve"> stars</w:t>
      </w:r>
      <w:r w:rsidR="005639E0">
        <w:rPr>
          <w:rFonts w:ascii="Arial" w:eastAsia="Times New Roman" w:hAnsi="Arial" w:cs="Arial"/>
          <w:color w:val="000000"/>
          <w:sz w:val="20"/>
          <w:szCs w:val="20"/>
          <w:lang w:eastAsia="en-AU"/>
        </w:rPr>
        <w:t xml:space="preserve"> </w:t>
      </w:r>
      <w:r w:rsidR="00A70D6A" w:rsidRPr="1DFD3BA6">
        <w:rPr>
          <w:rFonts w:ascii="Arial" w:eastAsia="Times New Roman" w:hAnsi="Arial" w:cs="Arial"/>
          <w:color w:val="000000" w:themeColor="text1"/>
          <w:sz w:val="20"/>
          <w:szCs w:val="20"/>
          <w:lang w:eastAsia="en-AU"/>
        </w:rPr>
        <w:t>“</w:t>
      </w:r>
      <w:r w:rsidRPr="00A70D6A">
        <w:rPr>
          <w:rFonts w:ascii="Arial" w:eastAsia="Times New Roman" w:hAnsi="Arial" w:cs="Arial"/>
          <w:i/>
          <w:color w:val="000000" w:themeColor="text1"/>
          <w:sz w:val="20"/>
          <w:szCs w:val="20"/>
          <w:lang w:eastAsia="en-AU"/>
        </w:rPr>
        <w:t>My favourite part: Learning and understanding how everyone is different and needs help in various ways.</w:t>
      </w:r>
      <w:r w:rsidR="00A70D6A" w:rsidRPr="1DFD3BA6">
        <w:rPr>
          <w:rFonts w:ascii="Arial" w:eastAsia="Times New Roman" w:hAnsi="Arial" w:cs="Arial"/>
          <w:color w:val="000000" w:themeColor="text1"/>
          <w:sz w:val="20"/>
          <w:szCs w:val="20"/>
          <w:lang w:eastAsia="en-AU"/>
        </w:rPr>
        <w:t>”</w:t>
      </w:r>
      <w:r w:rsidR="3A182417" w:rsidRPr="1DFD3BA6">
        <w:rPr>
          <w:rFonts w:ascii="Arial" w:eastAsia="Times New Roman" w:hAnsi="Arial" w:cs="Arial"/>
          <w:color w:val="000000" w:themeColor="text1"/>
          <w:sz w:val="20"/>
          <w:szCs w:val="20"/>
          <w:lang w:eastAsia="en-AU"/>
        </w:rPr>
        <w:t xml:space="preserve"> - Jessica</w:t>
      </w:r>
    </w:p>
    <w:p w14:paraId="15375521" w14:textId="7AF66362" w:rsidR="00A23B44" w:rsidRDefault="00A23B44" w:rsidP="00A70D6A">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594FA78D" wp14:editId="09B1DCE9">
            <wp:extent cx="1022009" cy="1022009"/>
            <wp:effectExtent l="0" t="0" r="6985" b="6985"/>
            <wp:docPr id="6" name="Picture 6" descr="This cover shows a pig on a stool on the right-hand side of a pale cover. The pig is holding a paintbrush and the image includes drawings of painting materials.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cover shows a pig on a stool on the right-hand side of a pale cover. The pig is holding a paintbrush and the image includes drawings of painting materials. Text on the cover includes the title and authors. "/>
                    <pic:cNvPicPr/>
                  </pic:nvPicPr>
                  <pic:blipFill>
                    <a:blip r:embed="rId13">
                      <a:extLst>
                        <a:ext uri="{28A0092B-C50C-407E-A947-70E740481C1C}">
                          <a14:useLocalDpi xmlns:a14="http://schemas.microsoft.com/office/drawing/2010/main" val="0"/>
                        </a:ext>
                      </a:extLst>
                    </a:blip>
                    <a:stretch>
                      <a:fillRect/>
                    </a:stretch>
                  </pic:blipFill>
                  <pic:spPr>
                    <a:xfrm>
                      <a:off x="0" y="0"/>
                      <a:ext cx="1030113" cy="1030113"/>
                    </a:xfrm>
                    <a:prstGeom prst="rect">
                      <a:avLst/>
                    </a:prstGeom>
                  </pic:spPr>
                </pic:pic>
              </a:graphicData>
            </a:graphic>
          </wp:inline>
        </w:drawing>
      </w:r>
    </w:p>
    <w:p w14:paraId="03A507DB" w14:textId="62C5797A" w:rsidR="00A70D6A"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Pig's big feelings</w:t>
      </w:r>
      <w:r w:rsidRPr="00004528">
        <w:rPr>
          <w:rFonts w:ascii="Arial" w:eastAsia="Times New Roman" w:hAnsi="Arial" w:cs="Arial"/>
          <w:color w:val="000000"/>
          <w:sz w:val="20"/>
          <w:szCs w:val="20"/>
          <w:lang w:eastAsia="en-AU"/>
        </w:rPr>
        <w:tab/>
      </w:r>
    </w:p>
    <w:p w14:paraId="6E6F7C29" w14:textId="77777777" w:rsidR="005639E0" w:rsidRDefault="79D5DFFA" w:rsidP="005639E0">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Kelly Bourne</w:t>
      </w:r>
      <w:r w:rsidR="00A70D6A" w:rsidRPr="1DFD3BA6">
        <w:rPr>
          <w:rFonts w:ascii="Arial" w:eastAsia="Times New Roman" w:hAnsi="Arial" w:cs="Arial"/>
          <w:color w:val="000000" w:themeColor="text1"/>
          <w:sz w:val="20"/>
          <w:szCs w:val="20"/>
          <w:lang w:eastAsia="en-AU"/>
        </w:rPr>
        <w:t xml:space="preserve"> </w:t>
      </w:r>
      <w:r w:rsidR="005639E0">
        <w:rPr>
          <w:rFonts w:ascii="Arial" w:eastAsia="Times New Roman" w:hAnsi="Arial" w:cs="Arial"/>
          <w:color w:val="000000" w:themeColor="text1"/>
          <w:sz w:val="20"/>
          <w:szCs w:val="20"/>
          <w:lang w:eastAsia="en-AU"/>
        </w:rPr>
        <w:t xml:space="preserve">From </w:t>
      </w:r>
      <w:r w:rsidR="005639E0" w:rsidRPr="008B2783">
        <w:rPr>
          <w:rFonts w:ascii="Arial" w:eastAsia="Times New Roman" w:hAnsi="Arial" w:cs="Arial"/>
          <w:color w:val="000000"/>
          <w:sz w:val="20"/>
          <w:szCs w:val="20"/>
          <w:lang w:eastAsia="en-AU"/>
        </w:rPr>
        <w:t>Flying Pig Press</w:t>
      </w:r>
    </w:p>
    <w:p w14:paraId="4D94AEAC" w14:textId="6E327CBD" w:rsidR="00A23B44" w:rsidRDefault="006E6DFD" w:rsidP="00A70D6A">
      <w:pPr>
        <w:tabs>
          <w:tab w:val="left" w:pos="1719"/>
          <w:tab w:val="left" w:pos="3085"/>
          <w:tab w:val="left" w:pos="4077"/>
          <w:tab w:val="left" w:pos="7833"/>
          <w:tab w:val="left" w:pos="12441"/>
        </w:tabs>
        <w:rPr>
          <w:rFonts w:ascii="Arial" w:eastAsia="Times New Roman" w:hAnsi="Arial" w:cs="Arial"/>
          <w:i/>
          <w:iCs/>
          <w:color w:val="000000"/>
          <w:sz w:val="20"/>
          <w:szCs w:val="20"/>
          <w:lang w:eastAsia="en-AU"/>
        </w:rPr>
      </w:pPr>
      <w:r w:rsidRPr="008B2783">
        <w:rPr>
          <w:rFonts w:ascii="Arial" w:eastAsia="Times New Roman" w:hAnsi="Arial" w:cs="Arial"/>
          <w:color w:val="000000"/>
          <w:sz w:val="20"/>
          <w:szCs w:val="20"/>
          <w:lang w:eastAsia="en-AU"/>
        </w:rPr>
        <w:t>5</w:t>
      </w:r>
      <w:r w:rsidR="00A70D6A">
        <w:rPr>
          <w:rFonts w:ascii="Arial" w:eastAsia="Times New Roman" w:hAnsi="Arial" w:cs="Arial"/>
          <w:color w:val="000000"/>
          <w:sz w:val="20"/>
          <w:szCs w:val="20"/>
          <w:lang w:eastAsia="en-AU"/>
        </w:rPr>
        <w:t xml:space="preserve"> stars</w:t>
      </w:r>
      <w:r w:rsidR="005639E0">
        <w:rPr>
          <w:rFonts w:ascii="Arial" w:eastAsia="Times New Roman" w:hAnsi="Arial" w:cs="Arial"/>
          <w:color w:val="000000"/>
          <w:sz w:val="20"/>
          <w:szCs w:val="20"/>
          <w:lang w:eastAsia="en-AU"/>
        </w:rPr>
        <w:t xml:space="preserve"> </w:t>
      </w:r>
      <w:r w:rsidR="00A23B44" w:rsidRPr="1DFD3BA6">
        <w:rPr>
          <w:rFonts w:ascii="Arial" w:eastAsia="Times New Roman" w:hAnsi="Arial" w:cs="Arial"/>
          <w:color w:val="000000" w:themeColor="text1"/>
          <w:sz w:val="20"/>
          <w:szCs w:val="20"/>
          <w:lang w:eastAsia="en-AU"/>
        </w:rPr>
        <w:t>“</w:t>
      </w:r>
      <w:r w:rsidRPr="1DFD3BA6">
        <w:rPr>
          <w:rFonts w:ascii="Arial" w:eastAsia="Times New Roman" w:hAnsi="Arial" w:cs="Arial"/>
          <w:i/>
          <w:iCs/>
          <w:color w:val="000000" w:themeColor="text1"/>
          <w:sz w:val="20"/>
          <w:szCs w:val="20"/>
          <w:lang w:eastAsia="en-AU"/>
        </w:rPr>
        <w:t>It</w:t>
      </w:r>
      <w:r w:rsidRPr="00A23B44">
        <w:rPr>
          <w:rFonts w:ascii="Arial" w:eastAsia="Times New Roman" w:hAnsi="Arial" w:cs="Arial"/>
          <w:i/>
          <w:color w:val="000000" w:themeColor="text1"/>
          <w:sz w:val="20"/>
          <w:szCs w:val="20"/>
          <w:lang w:eastAsia="en-AU"/>
        </w:rPr>
        <w:t xml:space="preserve"> explains all about how all emotions are natural to feel</w:t>
      </w:r>
      <w:r w:rsidR="7B6A52EC" w:rsidRPr="1DFD3BA6">
        <w:rPr>
          <w:rFonts w:ascii="Arial" w:eastAsia="Times New Roman" w:hAnsi="Arial" w:cs="Arial"/>
          <w:i/>
          <w:iCs/>
          <w:color w:val="000000" w:themeColor="text1"/>
          <w:sz w:val="20"/>
          <w:szCs w:val="20"/>
          <w:lang w:eastAsia="en-AU"/>
        </w:rPr>
        <w:t>,</w:t>
      </w:r>
      <w:r w:rsidRPr="00A23B44">
        <w:rPr>
          <w:rFonts w:ascii="Arial" w:eastAsia="Times New Roman" w:hAnsi="Arial" w:cs="Arial"/>
          <w:i/>
          <w:color w:val="000000" w:themeColor="text1"/>
          <w:sz w:val="20"/>
          <w:szCs w:val="20"/>
          <w:lang w:eastAsia="en-AU"/>
        </w:rPr>
        <w:t xml:space="preserve"> and to accept them</w:t>
      </w:r>
      <w:r w:rsidR="5E62C7A7" w:rsidRPr="1DFD3BA6">
        <w:rPr>
          <w:rFonts w:ascii="Arial" w:eastAsia="Times New Roman" w:hAnsi="Arial" w:cs="Arial"/>
          <w:i/>
          <w:iCs/>
          <w:color w:val="000000" w:themeColor="text1"/>
          <w:sz w:val="20"/>
          <w:szCs w:val="20"/>
          <w:lang w:eastAsia="en-AU"/>
        </w:rPr>
        <w:t>,</w:t>
      </w:r>
      <w:r w:rsidRPr="00A23B44">
        <w:rPr>
          <w:rFonts w:ascii="Arial" w:eastAsia="Times New Roman" w:hAnsi="Arial" w:cs="Arial"/>
          <w:i/>
          <w:color w:val="000000" w:themeColor="text1"/>
          <w:sz w:val="20"/>
          <w:szCs w:val="20"/>
          <w:lang w:eastAsia="en-AU"/>
        </w:rPr>
        <w:t xml:space="preserve"> but also be able to communicate them to others around us.</w:t>
      </w:r>
      <w:r w:rsidR="00A23B44" w:rsidRPr="1DFD3BA6">
        <w:rPr>
          <w:rFonts w:ascii="Arial" w:eastAsia="Times New Roman" w:hAnsi="Arial" w:cs="Arial"/>
          <w:i/>
          <w:color w:val="000000" w:themeColor="text1"/>
          <w:sz w:val="20"/>
          <w:szCs w:val="20"/>
          <w:lang w:eastAsia="en-AU"/>
        </w:rPr>
        <w:t xml:space="preserve">” </w:t>
      </w:r>
      <w:r w:rsidR="0D92838E" w:rsidRPr="1DFD3BA6">
        <w:rPr>
          <w:rFonts w:ascii="Arial" w:eastAsia="Times New Roman" w:hAnsi="Arial" w:cs="Arial"/>
          <w:i/>
          <w:iCs/>
          <w:color w:val="000000" w:themeColor="text1"/>
          <w:sz w:val="20"/>
          <w:szCs w:val="20"/>
          <w:lang w:eastAsia="en-AU"/>
        </w:rPr>
        <w:t xml:space="preserve"> - </w:t>
      </w:r>
      <w:r w:rsidR="0D92838E" w:rsidRPr="1DFD3BA6">
        <w:rPr>
          <w:rFonts w:ascii="Arial" w:eastAsia="Times New Roman" w:hAnsi="Arial" w:cs="Arial"/>
          <w:color w:val="000000" w:themeColor="text1"/>
          <w:sz w:val="20"/>
          <w:szCs w:val="20"/>
          <w:lang w:eastAsia="en-AU"/>
        </w:rPr>
        <w:t>Atticus</w:t>
      </w:r>
    </w:p>
    <w:p w14:paraId="244C6911" w14:textId="73D2293C" w:rsidR="00EE501E" w:rsidRDefault="00EE501E" w:rsidP="00A23B44">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6084CC5F" wp14:editId="635B8BFA">
            <wp:extent cx="985347" cy="1146412"/>
            <wp:effectExtent l="0" t="0" r="5715" b="0"/>
            <wp:docPr id="7" name="Picture 7" descr="The cover's dominant colours are white and yellow, adding a cheerful and inviting aura to the book. The cover is graced with a cartoon character, a zesty fellow sporting a moustache, adding a playful touch. The character is located in a doorway, possibly indicating an adventure or journey that lies within the pages.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cover's dominant colours are white and yellow, adding a cheerful and inviting aura to the book. The cover is graced with a cartoon character, a zesty fellow sporting a moustache, adding a playful touch. The character is located in a doorway, possibly indicating an adventure or journey that lies within the pages. Text on the cover includes the title and authors.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8290" cy="1161471"/>
                    </a:xfrm>
                    <a:prstGeom prst="rect">
                      <a:avLst/>
                    </a:prstGeom>
                  </pic:spPr>
                </pic:pic>
              </a:graphicData>
            </a:graphic>
          </wp:inline>
        </w:drawing>
      </w:r>
    </w:p>
    <w:p w14:paraId="4FFF1911" w14:textId="0B6423BC" w:rsidR="005639E0"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The Adventure of Pistachio Mustachio</w:t>
      </w:r>
      <w:r w:rsidR="005639E0" w:rsidRPr="00004528">
        <w:rPr>
          <w:rFonts w:ascii="Arial" w:eastAsia="Times New Roman" w:hAnsi="Arial" w:cs="Arial"/>
          <w:color w:val="000000"/>
          <w:sz w:val="20"/>
          <w:szCs w:val="20"/>
          <w:lang w:eastAsia="en-AU"/>
        </w:rPr>
        <w:t xml:space="preserve"> </w:t>
      </w:r>
    </w:p>
    <w:p w14:paraId="763099BB" w14:textId="77777777" w:rsidR="006611D4" w:rsidRDefault="511DE63C" w:rsidP="006611D4">
      <w:p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Daniel Bryson</w:t>
      </w:r>
      <w:r w:rsidR="006611D4">
        <w:rPr>
          <w:rFonts w:ascii="Arial" w:eastAsia="Times New Roman" w:hAnsi="Arial" w:cs="Arial"/>
          <w:color w:val="000000" w:themeColor="text1"/>
          <w:sz w:val="20"/>
          <w:szCs w:val="20"/>
          <w:lang w:eastAsia="en-AU"/>
        </w:rPr>
        <w:t xml:space="preserve"> </w:t>
      </w:r>
      <w:r w:rsidR="006611D4">
        <w:rPr>
          <w:rFonts w:ascii="Arial" w:eastAsia="Times New Roman" w:hAnsi="Arial" w:cs="Arial"/>
          <w:color w:val="000000"/>
          <w:sz w:val="20"/>
          <w:szCs w:val="20"/>
          <w:lang w:eastAsia="en-AU"/>
        </w:rPr>
        <w:t xml:space="preserve">From </w:t>
      </w:r>
      <w:r w:rsidR="006611D4" w:rsidRPr="008B2783">
        <w:rPr>
          <w:rFonts w:ascii="Arial" w:eastAsia="Times New Roman" w:hAnsi="Arial" w:cs="Arial"/>
          <w:color w:val="000000"/>
          <w:sz w:val="20"/>
          <w:szCs w:val="20"/>
          <w:lang w:eastAsia="en-AU"/>
        </w:rPr>
        <w:t>CreateSpace Independent Publishing Platform</w:t>
      </w:r>
    </w:p>
    <w:p w14:paraId="489B04DB" w14:textId="261840E4" w:rsidR="006E0BAC" w:rsidRDefault="006E6DFD" w:rsidP="00A23B44">
      <w:pPr>
        <w:tabs>
          <w:tab w:val="left" w:pos="1719"/>
          <w:tab w:val="left" w:pos="3085"/>
          <w:tab w:val="left" w:pos="4077"/>
          <w:tab w:val="left" w:pos="7833"/>
          <w:tab w:val="left" w:pos="12441"/>
        </w:tabs>
        <w:rPr>
          <w:rFonts w:ascii="Arial" w:eastAsia="Times New Roman" w:hAnsi="Arial" w:cs="Arial"/>
          <w:i/>
          <w:iCs/>
          <w:color w:val="000000"/>
          <w:sz w:val="20"/>
          <w:szCs w:val="20"/>
          <w:lang w:eastAsia="en-AU"/>
        </w:rPr>
      </w:pPr>
      <w:r w:rsidRPr="008B2783">
        <w:rPr>
          <w:rFonts w:ascii="Arial" w:eastAsia="Times New Roman" w:hAnsi="Arial" w:cs="Arial"/>
          <w:color w:val="000000"/>
          <w:sz w:val="20"/>
          <w:szCs w:val="20"/>
          <w:lang w:eastAsia="en-AU"/>
        </w:rPr>
        <w:t>5</w:t>
      </w:r>
      <w:r w:rsidR="00EE501E">
        <w:rPr>
          <w:rFonts w:ascii="Arial" w:eastAsia="Times New Roman" w:hAnsi="Arial" w:cs="Arial"/>
          <w:color w:val="000000"/>
          <w:sz w:val="20"/>
          <w:szCs w:val="20"/>
          <w:lang w:eastAsia="en-AU"/>
        </w:rPr>
        <w:t xml:space="preserve"> stars</w:t>
      </w:r>
      <w:r w:rsidR="005639E0">
        <w:rPr>
          <w:rFonts w:ascii="Arial" w:eastAsia="Times New Roman" w:hAnsi="Arial" w:cs="Arial"/>
          <w:color w:val="000000"/>
          <w:sz w:val="20"/>
          <w:szCs w:val="20"/>
          <w:lang w:eastAsia="en-AU"/>
        </w:rPr>
        <w:t xml:space="preserve"> </w:t>
      </w:r>
      <w:r w:rsidR="006E0BAC" w:rsidRPr="1DFD3BA6">
        <w:rPr>
          <w:rFonts w:ascii="Arial" w:eastAsia="Times New Roman" w:hAnsi="Arial" w:cs="Arial"/>
          <w:color w:val="000000" w:themeColor="text1"/>
          <w:sz w:val="20"/>
          <w:szCs w:val="20"/>
          <w:lang w:eastAsia="en-AU"/>
        </w:rPr>
        <w:t>“</w:t>
      </w:r>
      <w:r w:rsidRPr="006E0BAC">
        <w:rPr>
          <w:rFonts w:ascii="Arial" w:eastAsia="Times New Roman" w:hAnsi="Arial" w:cs="Arial"/>
          <w:i/>
          <w:color w:val="000000" w:themeColor="text1"/>
          <w:sz w:val="20"/>
          <w:szCs w:val="20"/>
          <w:lang w:eastAsia="en-AU"/>
        </w:rPr>
        <w:t xml:space="preserve">I liked the inclusivity and the friendship </w:t>
      </w:r>
      <w:r w:rsidR="160C71E5" w:rsidRPr="1DFD3BA6">
        <w:rPr>
          <w:rFonts w:ascii="Arial" w:eastAsia="Times New Roman" w:hAnsi="Arial" w:cs="Arial"/>
          <w:i/>
          <w:iCs/>
          <w:color w:val="000000" w:themeColor="text1"/>
          <w:sz w:val="20"/>
          <w:szCs w:val="20"/>
          <w:lang w:eastAsia="en-AU"/>
        </w:rPr>
        <w:t>…</w:t>
      </w:r>
      <w:r w:rsidRPr="006E0BAC">
        <w:rPr>
          <w:rFonts w:ascii="Arial" w:eastAsia="Times New Roman" w:hAnsi="Arial" w:cs="Arial"/>
          <w:i/>
          <w:color w:val="000000" w:themeColor="text1"/>
          <w:sz w:val="20"/>
          <w:szCs w:val="20"/>
          <w:lang w:eastAsia="en-AU"/>
        </w:rPr>
        <w:t xml:space="preserve"> which helped them feel confident in themselves and to empower them to embrace who they are.</w:t>
      </w:r>
      <w:r w:rsidR="006E0BAC" w:rsidRPr="1DFD3BA6">
        <w:rPr>
          <w:rFonts w:ascii="Arial" w:eastAsia="Times New Roman" w:hAnsi="Arial" w:cs="Arial"/>
          <w:i/>
          <w:color w:val="000000" w:themeColor="text1"/>
          <w:sz w:val="20"/>
          <w:szCs w:val="20"/>
          <w:lang w:eastAsia="en-AU"/>
        </w:rPr>
        <w:t>”</w:t>
      </w:r>
      <w:r w:rsidR="3181A912" w:rsidRPr="1DFD3BA6">
        <w:rPr>
          <w:rFonts w:ascii="Arial" w:eastAsia="Times New Roman" w:hAnsi="Arial" w:cs="Arial"/>
          <w:i/>
          <w:iCs/>
          <w:color w:val="000000" w:themeColor="text1"/>
          <w:sz w:val="20"/>
          <w:szCs w:val="20"/>
          <w:lang w:eastAsia="en-AU"/>
        </w:rPr>
        <w:t xml:space="preserve"> - </w:t>
      </w:r>
      <w:r w:rsidR="3181A912" w:rsidRPr="1DFD3BA6">
        <w:rPr>
          <w:rFonts w:ascii="Arial" w:eastAsia="Times New Roman" w:hAnsi="Arial" w:cs="Arial"/>
          <w:color w:val="000000" w:themeColor="text1"/>
          <w:sz w:val="20"/>
          <w:szCs w:val="20"/>
          <w:lang w:eastAsia="en-AU"/>
        </w:rPr>
        <w:t>Alyssia</w:t>
      </w:r>
    </w:p>
    <w:p w14:paraId="7A49DCF4" w14:textId="03212873" w:rsidR="006E0BAC" w:rsidRDefault="006E0BAC"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lastRenderedPageBreak/>
        <w:drawing>
          <wp:inline distT="0" distB="0" distL="0" distR="0" wp14:anchorId="2A1973CF" wp14:editId="78C93AE8">
            <wp:extent cx="996286" cy="996286"/>
            <wp:effectExtent l="0" t="0" r="0" b="0"/>
            <wp:docPr id="8" name="Picture 8" descr="This cover is predominantly beige in colour. The cover is adorned with cartoon animal illustrations, adding a playful and engaging element to the design. The title of the book, &quot;The wild guide to starting school,&quot; is neatly written in white text on a blackboard-like element.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cover is predominantly beige in colour. The cover is adorned with cartoon animal illustrations, adding a playful and engaging element to the design. The title of the book, &quot;The wild guide to starting school,&quot; is neatly written in white text on a blackboard-like element. Text on the cover includes the title and authors.  "/>
                    <pic:cNvPicPr/>
                  </pic:nvPicPr>
                  <pic:blipFill>
                    <a:blip r:embed="rId15">
                      <a:extLst>
                        <a:ext uri="{28A0092B-C50C-407E-A947-70E740481C1C}">
                          <a14:useLocalDpi xmlns:a14="http://schemas.microsoft.com/office/drawing/2010/main" val="0"/>
                        </a:ext>
                      </a:extLst>
                    </a:blip>
                    <a:stretch>
                      <a:fillRect/>
                    </a:stretch>
                  </pic:blipFill>
                  <pic:spPr>
                    <a:xfrm>
                      <a:off x="0" y="0"/>
                      <a:ext cx="1002365" cy="1002365"/>
                    </a:xfrm>
                    <a:prstGeom prst="rect">
                      <a:avLst/>
                    </a:prstGeom>
                  </pic:spPr>
                </pic:pic>
              </a:graphicData>
            </a:graphic>
          </wp:inline>
        </w:drawing>
      </w:r>
    </w:p>
    <w:p w14:paraId="21BCB561" w14:textId="69C01356" w:rsidR="00AD4BEC" w:rsidRDefault="006E6DFD" w:rsidP="00004528">
      <w:pPr>
        <w:pStyle w:val="ListParagraph"/>
        <w:numPr>
          <w:ilvl w:val="0"/>
          <w:numId w:val="2"/>
        </w:numPr>
        <w:tabs>
          <w:tab w:val="left" w:pos="1719"/>
          <w:tab w:val="left" w:pos="3085"/>
          <w:tab w:val="left" w:pos="4077"/>
          <w:tab w:val="left" w:pos="7833"/>
          <w:tab w:val="left" w:pos="12441"/>
        </w:tabs>
      </w:pPr>
      <w:r w:rsidRPr="00004528">
        <w:rPr>
          <w:rFonts w:ascii="Arial" w:eastAsia="Times New Roman" w:hAnsi="Arial" w:cs="Arial"/>
          <w:color w:val="000000" w:themeColor="text1"/>
          <w:sz w:val="20"/>
          <w:szCs w:val="20"/>
          <w:lang w:eastAsia="en-AU"/>
        </w:rPr>
        <w:t>The wild guide to starting school</w:t>
      </w:r>
      <w:r w:rsidRPr="008B2783">
        <w:tab/>
      </w:r>
    </w:p>
    <w:p w14:paraId="5E6F8E2D" w14:textId="77777777" w:rsidR="006611D4" w:rsidRDefault="3FBEECE4" w:rsidP="006611D4">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Laura Bunting</w:t>
      </w:r>
      <w:r w:rsidR="006611D4">
        <w:rPr>
          <w:rFonts w:ascii="Arial" w:eastAsia="Times New Roman" w:hAnsi="Arial" w:cs="Arial"/>
          <w:color w:val="000000" w:themeColor="text1"/>
          <w:sz w:val="20"/>
          <w:szCs w:val="20"/>
          <w:lang w:eastAsia="en-AU"/>
        </w:rPr>
        <w:t xml:space="preserve"> From </w:t>
      </w:r>
      <w:r w:rsidR="006611D4" w:rsidRPr="008B2783">
        <w:rPr>
          <w:rFonts w:ascii="Arial" w:eastAsia="Times New Roman" w:hAnsi="Arial" w:cs="Arial"/>
          <w:color w:val="000000"/>
          <w:sz w:val="20"/>
          <w:szCs w:val="20"/>
          <w:lang w:eastAsia="en-AU"/>
        </w:rPr>
        <w:t>Scholastic Australia</w:t>
      </w:r>
    </w:p>
    <w:p w14:paraId="0473EE89" w14:textId="763894B5" w:rsidR="00AD4BEC" w:rsidRDefault="006E6DFD" w:rsidP="008B2783">
      <w:pPr>
        <w:tabs>
          <w:tab w:val="left" w:pos="1719"/>
          <w:tab w:val="left" w:pos="3085"/>
          <w:tab w:val="left" w:pos="4077"/>
          <w:tab w:val="left" w:pos="7833"/>
          <w:tab w:val="left" w:pos="12441"/>
        </w:tabs>
        <w:ind w:left="113"/>
        <w:rPr>
          <w:rFonts w:ascii="Arial" w:eastAsia="Times New Roman" w:hAnsi="Arial" w:cs="Arial"/>
          <w:i/>
          <w:iCs/>
          <w:color w:val="000000"/>
          <w:sz w:val="20"/>
          <w:szCs w:val="20"/>
          <w:lang w:eastAsia="en-AU"/>
        </w:rPr>
      </w:pPr>
      <w:r w:rsidRPr="078F3DB9">
        <w:rPr>
          <w:rFonts w:ascii="Arial" w:eastAsia="Times New Roman" w:hAnsi="Arial" w:cs="Arial"/>
          <w:color w:val="000000" w:themeColor="text1"/>
          <w:sz w:val="20"/>
          <w:szCs w:val="20"/>
          <w:lang w:eastAsia="en-AU"/>
        </w:rPr>
        <w:t>5</w:t>
      </w:r>
      <w:r w:rsidR="00AD4BEC" w:rsidRPr="078F3DB9">
        <w:rPr>
          <w:rFonts w:ascii="Arial" w:eastAsia="Times New Roman" w:hAnsi="Arial" w:cs="Arial"/>
          <w:color w:val="000000" w:themeColor="text1"/>
          <w:sz w:val="20"/>
          <w:szCs w:val="20"/>
          <w:lang w:eastAsia="en-AU"/>
        </w:rPr>
        <w:t xml:space="preserve"> stars</w:t>
      </w:r>
      <w:r w:rsidR="006611D4" w:rsidRPr="078F3DB9">
        <w:rPr>
          <w:rFonts w:ascii="Arial" w:eastAsia="Times New Roman" w:hAnsi="Arial" w:cs="Arial"/>
          <w:color w:val="000000" w:themeColor="text1"/>
          <w:sz w:val="20"/>
          <w:szCs w:val="20"/>
          <w:lang w:eastAsia="en-AU"/>
        </w:rPr>
        <w:t xml:space="preserve"> </w:t>
      </w:r>
      <w:r w:rsidR="00AD4BEC" w:rsidRPr="1DFD3BA6">
        <w:rPr>
          <w:rFonts w:ascii="Arial" w:eastAsia="Times New Roman" w:hAnsi="Arial" w:cs="Arial"/>
          <w:color w:val="000000" w:themeColor="text1"/>
          <w:sz w:val="20"/>
          <w:szCs w:val="20"/>
          <w:lang w:eastAsia="en-AU"/>
        </w:rPr>
        <w:t>“</w:t>
      </w:r>
      <w:r w:rsidRPr="00AD4BEC">
        <w:rPr>
          <w:rFonts w:ascii="Arial" w:eastAsia="Times New Roman" w:hAnsi="Arial" w:cs="Arial"/>
          <w:i/>
          <w:color w:val="000000" w:themeColor="text1"/>
          <w:sz w:val="20"/>
          <w:szCs w:val="20"/>
          <w:lang w:eastAsia="en-AU"/>
        </w:rPr>
        <w:t>I liked the book because it had funny parts in it</w:t>
      </w:r>
      <w:r w:rsidR="3B468230" w:rsidRPr="078F3DB9">
        <w:rPr>
          <w:rFonts w:ascii="Arial" w:eastAsia="Times New Roman" w:hAnsi="Arial" w:cs="Arial"/>
          <w:i/>
          <w:iCs/>
          <w:color w:val="000000" w:themeColor="text1"/>
          <w:sz w:val="20"/>
          <w:szCs w:val="20"/>
          <w:lang w:eastAsia="en-AU"/>
        </w:rPr>
        <w:t>,</w:t>
      </w:r>
      <w:r w:rsidRPr="00AD4BEC">
        <w:rPr>
          <w:rFonts w:ascii="Arial" w:eastAsia="Times New Roman" w:hAnsi="Arial" w:cs="Arial"/>
          <w:i/>
          <w:color w:val="000000" w:themeColor="text1"/>
          <w:sz w:val="20"/>
          <w:szCs w:val="20"/>
          <w:lang w:eastAsia="en-AU"/>
        </w:rPr>
        <w:t xml:space="preserve"> and I think that even kids who </w:t>
      </w:r>
      <w:r w:rsidR="6F510BC3" w:rsidRPr="078F3DB9">
        <w:rPr>
          <w:rFonts w:ascii="Arial" w:eastAsia="Times New Roman" w:hAnsi="Arial" w:cs="Arial"/>
          <w:i/>
          <w:iCs/>
          <w:color w:val="000000" w:themeColor="text1"/>
          <w:sz w:val="20"/>
          <w:szCs w:val="20"/>
          <w:lang w:eastAsia="en-AU"/>
        </w:rPr>
        <w:t>are not</w:t>
      </w:r>
      <w:r w:rsidRPr="00AD4BEC">
        <w:rPr>
          <w:rFonts w:ascii="Arial" w:eastAsia="Times New Roman" w:hAnsi="Arial" w:cs="Arial"/>
          <w:i/>
          <w:color w:val="000000" w:themeColor="text1"/>
          <w:sz w:val="20"/>
          <w:szCs w:val="20"/>
          <w:lang w:eastAsia="en-AU"/>
        </w:rPr>
        <w:t xml:space="preserve"> very keen about going to school would still enjoy the book.</w:t>
      </w:r>
      <w:r w:rsidR="00AD4BEC" w:rsidRPr="1DFD3BA6">
        <w:rPr>
          <w:rFonts w:ascii="Arial" w:eastAsia="Times New Roman" w:hAnsi="Arial" w:cs="Arial"/>
          <w:i/>
          <w:color w:val="000000" w:themeColor="text1"/>
          <w:sz w:val="20"/>
          <w:szCs w:val="20"/>
          <w:lang w:eastAsia="en-AU"/>
        </w:rPr>
        <w:t>”</w:t>
      </w:r>
      <w:r w:rsidR="54FA99F1" w:rsidRPr="1DFD3BA6">
        <w:rPr>
          <w:rFonts w:ascii="Arial" w:eastAsia="Times New Roman" w:hAnsi="Arial" w:cs="Arial"/>
          <w:i/>
          <w:iCs/>
          <w:color w:val="000000" w:themeColor="text1"/>
          <w:sz w:val="20"/>
          <w:szCs w:val="20"/>
          <w:lang w:eastAsia="en-AU"/>
        </w:rPr>
        <w:t xml:space="preserve"> - </w:t>
      </w:r>
      <w:r w:rsidR="54FA99F1" w:rsidRPr="1DFD3BA6">
        <w:rPr>
          <w:rFonts w:ascii="Arial" w:eastAsia="Times New Roman" w:hAnsi="Arial" w:cs="Arial"/>
          <w:color w:val="000000" w:themeColor="text1"/>
          <w:sz w:val="20"/>
          <w:szCs w:val="20"/>
          <w:lang w:eastAsia="en-AU"/>
        </w:rPr>
        <w:t>Lily</w:t>
      </w:r>
    </w:p>
    <w:p w14:paraId="7FC89969" w14:textId="4DDEC9F5" w:rsidR="00C57422" w:rsidRDefault="00C57422"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76F69338" wp14:editId="278C174E">
            <wp:extent cx="954000" cy="907200"/>
            <wp:effectExtent l="0" t="0" r="0" b="7620"/>
            <wp:docPr id="9" name="Picture 9" descr="This cover shows a line of legs and feet. From left to right is a golden coloured dog, a mature woman with a walking stick in red shoes, and then three young children including one in a wheelchair.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cover shows a line of legs and feet. From left to right is a golden coloured dog, a mature woman with a walking stick in red shoes, and then three young children including one in a wheelchair.  Text on the cover includes the title and authors.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14:paraId="5D05420A" w14:textId="42A61F33" w:rsidR="00765526"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We move together</w:t>
      </w:r>
    </w:p>
    <w:p w14:paraId="10FAD20E" w14:textId="77777777" w:rsidR="006611D4" w:rsidRPr="008B2783" w:rsidRDefault="2BB90676" w:rsidP="006611D4">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 xml:space="preserve">Kelly Fritsch </w:t>
      </w:r>
      <w:r w:rsidR="06EEEC31" w:rsidRPr="1DFD3BA6">
        <w:rPr>
          <w:rFonts w:ascii="Arial" w:eastAsia="Times New Roman" w:hAnsi="Arial" w:cs="Arial"/>
          <w:color w:val="000000" w:themeColor="text1"/>
          <w:sz w:val="20"/>
          <w:szCs w:val="20"/>
          <w:lang w:eastAsia="en-AU"/>
        </w:rPr>
        <w:t>and</w:t>
      </w:r>
      <w:r w:rsidR="006E6DFD" w:rsidRPr="1DFD3BA6">
        <w:rPr>
          <w:rFonts w:ascii="Arial" w:eastAsia="Times New Roman" w:hAnsi="Arial" w:cs="Arial"/>
          <w:color w:val="000000" w:themeColor="text1"/>
          <w:sz w:val="20"/>
          <w:szCs w:val="20"/>
          <w:lang w:eastAsia="en-AU"/>
        </w:rPr>
        <w:t xml:space="preserve"> </w:t>
      </w:r>
      <w:r w:rsidR="006E6DFD" w:rsidRPr="008B2783">
        <w:rPr>
          <w:rFonts w:ascii="Arial" w:eastAsia="Times New Roman" w:hAnsi="Arial" w:cs="Arial"/>
          <w:color w:val="000000" w:themeColor="text1"/>
          <w:sz w:val="20"/>
          <w:szCs w:val="20"/>
          <w:lang w:eastAsia="en-AU"/>
        </w:rPr>
        <w:t>Anne McGuire</w:t>
      </w:r>
      <w:r w:rsidR="006611D4">
        <w:rPr>
          <w:rFonts w:ascii="Arial" w:eastAsia="Times New Roman" w:hAnsi="Arial" w:cs="Arial"/>
          <w:color w:val="000000" w:themeColor="text1"/>
          <w:sz w:val="20"/>
          <w:szCs w:val="20"/>
          <w:lang w:eastAsia="en-AU"/>
        </w:rPr>
        <w:t xml:space="preserve"> From </w:t>
      </w:r>
      <w:r w:rsidR="006611D4" w:rsidRPr="008B2783">
        <w:rPr>
          <w:rFonts w:ascii="Arial" w:eastAsia="Times New Roman" w:hAnsi="Arial" w:cs="Arial"/>
          <w:color w:val="000000"/>
          <w:sz w:val="20"/>
          <w:szCs w:val="20"/>
          <w:lang w:eastAsia="en-AU"/>
        </w:rPr>
        <w:t xml:space="preserve">AK Press </w:t>
      </w:r>
    </w:p>
    <w:p w14:paraId="154FA11D" w14:textId="2540C3FE" w:rsidR="00765526" w:rsidRDefault="006E6DFD" w:rsidP="008B2783">
      <w:pPr>
        <w:tabs>
          <w:tab w:val="left" w:pos="1719"/>
          <w:tab w:val="left" w:pos="3085"/>
          <w:tab w:val="left" w:pos="4077"/>
          <w:tab w:val="left" w:pos="7833"/>
          <w:tab w:val="left" w:pos="12441"/>
        </w:tabs>
        <w:ind w:left="113"/>
        <w:rPr>
          <w:rFonts w:ascii="Arial" w:eastAsia="Times New Roman" w:hAnsi="Arial" w:cs="Arial"/>
          <w:i/>
          <w:iCs/>
          <w:color w:val="000000"/>
          <w:sz w:val="20"/>
          <w:szCs w:val="20"/>
          <w:lang w:eastAsia="en-AU"/>
        </w:rPr>
      </w:pPr>
      <w:r w:rsidRPr="008B2783">
        <w:rPr>
          <w:rFonts w:ascii="Arial" w:eastAsia="Times New Roman" w:hAnsi="Arial" w:cs="Arial"/>
          <w:color w:val="000000"/>
          <w:sz w:val="20"/>
          <w:szCs w:val="20"/>
          <w:lang w:eastAsia="en-AU"/>
        </w:rPr>
        <w:t>5</w:t>
      </w:r>
      <w:r w:rsidR="00765526">
        <w:rPr>
          <w:rFonts w:ascii="Arial" w:eastAsia="Times New Roman" w:hAnsi="Arial" w:cs="Arial"/>
          <w:color w:val="000000"/>
          <w:sz w:val="20"/>
          <w:szCs w:val="20"/>
          <w:lang w:eastAsia="en-AU"/>
        </w:rPr>
        <w:t xml:space="preserve"> stars </w:t>
      </w:r>
      <w:r w:rsidR="00765526" w:rsidRPr="1DFD3BA6">
        <w:rPr>
          <w:rFonts w:ascii="Arial" w:eastAsia="Times New Roman" w:hAnsi="Arial" w:cs="Arial"/>
          <w:color w:val="000000" w:themeColor="text1"/>
          <w:sz w:val="20"/>
          <w:szCs w:val="20"/>
          <w:lang w:eastAsia="en-AU"/>
        </w:rPr>
        <w:t>“</w:t>
      </w:r>
      <w:r w:rsidRPr="00765526">
        <w:rPr>
          <w:rFonts w:ascii="Arial" w:eastAsia="Times New Roman" w:hAnsi="Arial" w:cs="Arial"/>
          <w:i/>
          <w:color w:val="000000" w:themeColor="text1"/>
          <w:sz w:val="20"/>
          <w:szCs w:val="20"/>
          <w:lang w:eastAsia="en-AU"/>
        </w:rPr>
        <w:t>The colourful illustrations showed a good understanding of equality, people with and without disability, different genders and various skin colours.</w:t>
      </w:r>
      <w:r w:rsidR="00765526" w:rsidRPr="1DFD3BA6">
        <w:rPr>
          <w:rFonts w:ascii="Arial" w:eastAsia="Times New Roman" w:hAnsi="Arial" w:cs="Arial"/>
          <w:i/>
          <w:color w:val="000000" w:themeColor="text1"/>
          <w:sz w:val="20"/>
          <w:szCs w:val="20"/>
          <w:lang w:eastAsia="en-AU"/>
        </w:rPr>
        <w:t xml:space="preserve">” </w:t>
      </w:r>
      <w:r w:rsidR="61B47C1B" w:rsidRPr="1DFD3BA6">
        <w:rPr>
          <w:rFonts w:ascii="Arial" w:eastAsia="Times New Roman" w:hAnsi="Arial" w:cs="Arial"/>
          <w:i/>
          <w:iCs/>
          <w:color w:val="000000" w:themeColor="text1"/>
          <w:sz w:val="20"/>
          <w:szCs w:val="20"/>
          <w:lang w:eastAsia="en-AU"/>
        </w:rPr>
        <w:t xml:space="preserve">- </w:t>
      </w:r>
      <w:r w:rsidR="61B47C1B" w:rsidRPr="1DFD3BA6">
        <w:rPr>
          <w:rFonts w:ascii="Arial" w:eastAsia="Times New Roman" w:hAnsi="Arial" w:cs="Arial"/>
          <w:color w:val="000000" w:themeColor="text1"/>
          <w:sz w:val="20"/>
          <w:szCs w:val="20"/>
          <w:lang w:eastAsia="en-AU"/>
        </w:rPr>
        <w:t>Jessica</w:t>
      </w:r>
    </w:p>
    <w:p w14:paraId="7FBC09C2" w14:textId="77777777" w:rsidR="000A73D3" w:rsidRDefault="00765526"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063F476A" wp14:editId="2FB303B5">
            <wp:extent cx="954000" cy="954000"/>
            <wp:effectExtent l="0" t="0" r="0" b="0"/>
            <wp:docPr id="10" name="Picture 10" descr="This cover is a lively representation of a group of children, each unique in their own ways. The focal point is a girl with blonde hair, waving, and wearing a white dress. There is also a child in a green jumper, a boy in a striped shirt, and two girls, one with a pink cap ad the other with a yellow jumper in a wheelchair. The background also has close-ups of various objects like the sun, rain and a map. Text on the cover includes the title and authors and the tagline &quot;A book about inclusi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cover is a lively representation of a group of children, each unique in their own ways. The focal point is a girl with blonde hair, waving, and wearing a white dress. There is also a child in a green jumper, a boy in a striped shirt, and two girls, one with a pink cap ad the other with a yellow jumper in a wheelchair. The background also has close-ups of various objects like the sun, rain and a map. Text on the cover includes the title and authors and the tagline &quot;A book about inclusion&quot;.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094743DC" w14:textId="03B0C8A1" w:rsidR="000A73D3" w:rsidRPr="00004528" w:rsidRDefault="006E6DFD" w:rsidP="00004528">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004528">
        <w:rPr>
          <w:rFonts w:ascii="Arial" w:eastAsia="Times New Roman" w:hAnsi="Arial" w:cs="Arial"/>
          <w:color w:val="000000"/>
          <w:sz w:val="20"/>
          <w:szCs w:val="20"/>
          <w:lang w:eastAsia="en-AU"/>
        </w:rPr>
        <w:t>You are enough - A book about inclusion</w:t>
      </w:r>
    </w:p>
    <w:p w14:paraId="45A21567" w14:textId="77777777" w:rsidR="0047571E" w:rsidRDefault="263110D3" w:rsidP="0047571E">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 xml:space="preserve">Margaret O'Hair </w:t>
      </w:r>
      <w:r w:rsidR="592E7384" w:rsidRPr="1DFD3BA6">
        <w:rPr>
          <w:rFonts w:ascii="Arial" w:eastAsia="Times New Roman" w:hAnsi="Arial" w:cs="Arial"/>
          <w:color w:val="000000" w:themeColor="text1"/>
          <w:sz w:val="20"/>
          <w:szCs w:val="20"/>
          <w:lang w:eastAsia="en-AU"/>
        </w:rPr>
        <w:t xml:space="preserve">and </w:t>
      </w:r>
      <w:r w:rsidR="006E6DFD" w:rsidRPr="008B2783">
        <w:rPr>
          <w:rFonts w:ascii="Arial" w:eastAsia="Times New Roman" w:hAnsi="Arial" w:cs="Arial"/>
          <w:color w:val="000000" w:themeColor="text1"/>
          <w:sz w:val="20"/>
          <w:szCs w:val="20"/>
          <w:lang w:eastAsia="en-AU"/>
        </w:rPr>
        <w:t>Sofia Sanchez</w:t>
      </w:r>
      <w:r w:rsidR="0047571E">
        <w:rPr>
          <w:rFonts w:ascii="Arial" w:eastAsia="Times New Roman" w:hAnsi="Arial" w:cs="Arial"/>
          <w:color w:val="000000" w:themeColor="text1"/>
          <w:sz w:val="20"/>
          <w:szCs w:val="20"/>
          <w:lang w:eastAsia="en-AU"/>
        </w:rPr>
        <w:t xml:space="preserve"> From </w:t>
      </w:r>
      <w:r w:rsidR="0047571E" w:rsidRPr="008B2783">
        <w:rPr>
          <w:rFonts w:ascii="Arial" w:eastAsia="Times New Roman" w:hAnsi="Arial" w:cs="Arial"/>
          <w:color w:val="000000"/>
          <w:sz w:val="20"/>
          <w:szCs w:val="20"/>
          <w:lang w:eastAsia="en-AU"/>
        </w:rPr>
        <w:t>Scholastic Inc</w:t>
      </w:r>
    </w:p>
    <w:p w14:paraId="77CC5819" w14:textId="57C25FC9" w:rsidR="00D32B45" w:rsidRDefault="006E6DFD"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008B2783">
        <w:rPr>
          <w:rFonts w:ascii="Arial" w:eastAsia="Times New Roman" w:hAnsi="Arial" w:cs="Arial"/>
          <w:color w:val="000000"/>
          <w:sz w:val="20"/>
          <w:szCs w:val="20"/>
          <w:lang w:eastAsia="en-AU"/>
        </w:rPr>
        <w:t>5</w:t>
      </w:r>
      <w:r w:rsidR="000A73D3">
        <w:rPr>
          <w:rFonts w:ascii="Arial" w:eastAsia="Times New Roman" w:hAnsi="Arial" w:cs="Arial"/>
          <w:color w:val="000000"/>
          <w:sz w:val="20"/>
          <w:szCs w:val="20"/>
          <w:lang w:eastAsia="en-AU"/>
        </w:rPr>
        <w:t xml:space="preserve"> stars</w:t>
      </w:r>
      <w:r w:rsidR="0047571E">
        <w:rPr>
          <w:rFonts w:ascii="Arial" w:eastAsia="Times New Roman" w:hAnsi="Arial" w:cs="Arial"/>
          <w:color w:val="000000"/>
          <w:sz w:val="20"/>
          <w:szCs w:val="20"/>
          <w:lang w:eastAsia="en-AU"/>
        </w:rPr>
        <w:t xml:space="preserve"> </w:t>
      </w:r>
      <w:r w:rsidR="537B3A60" w:rsidRPr="1DFD3BA6">
        <w:rPr>
          <w:rFonts w:ascii="Arial" w:eastAsia="Times New Roman" w:hAnsi="Arial" w:cs="Arial"/>
          <w:color w:val="000000" w:themeColor="text1"/>
          <w:sz w:val="20"/>
          <w:szCs w:val="20"/>
          <w:lang w:eastAsia="en-AU"/>
        </w:rPr>
        <w:t>“</w:t>
      </w:r>
      <w:r w:rsidRPr="00D32B45">
        <w:rPr>
          <w:rFonts w:ascii="Arial" w:eastAsia="Times New Roman" w:hAnsi="Arial" w:cs="Arial"/>
          <w:i/>
          <w:color w:val="000000" w:themeColor="text1"/>
          <w:sz w:val="20"/>
          <w:szCs w:val="20"/>
          <w:lang w:eastAsia="en-AU"/>
        </w:rPr>
        <w:t xml:space="preserve">I feel like it should be read to everyone. Children with and without a disability, even adults, could all benefit from the positive messaging in this </w:t>
      </w:r>
      <w:r w:rsidRPr="1DFD3BA6">
        <w:rPr>
          <w:rFonts w:ascii="Arial" w:eastAsia="Times New Roman" w:hAnsi="Arial" w:cs="Arial"/>
          <w:i/>
          <w:iCs/>
          <w:color w:val="000000" w:themeColor="text1"/>
          <w:sz w:val="20"/>
          <w:szCs w:val="20"/>
          <w:lang w:eastAsia="en-AU"/>
        </w:rPr>
        <w:t>book</w:t>
      </w:r>
      <w:r w:rsidR="62E5C640" w:rsidRPr="1DFD3BA6">
        <w:rPr>
          <w:rFonts w:ascii="Arial" w:eastAsia="Times New Roman" w:hAnsi="Arial" w:cs="Arial"/>
          <w:i/>
          <w:iCs/>
          <w:color w:val="000000" w:themeColor="text1"/>
          <w:sz w:val="20"/>
          <w:szCs w:val="20"/>
          <w:lang w:eastAsia="en-AU"/>
        </w:rPr>
        <w:t>.</w:t>
      </w:r>
      <w:r w:rsidR="537B3A60" w:rsidRPr="1DFD3BA6">
        <w:rPr>
          <w:rFonts w:ascii="Arial" w:eastAsia="Times New Roman" w:hAnsi="Arial" w:cs="Arial"/>
          <w:color w:val="000000" w:themeColor="text1"/>
          <w:sz w:val="20"/>
          <w:szCs w:val="20"/>
          <w:lang w:eastAsia="en-AU"/>
        </w:rPr>
        <w:t>”</w:t>
      </w:r>
      <w:r w:rsidR="62E5C640" w:rsidRPr="1DFD3BA6">
        <w:rPr>
          <w:rFonts w:ascii="Arial" w:eastAsia="Times New Roman" w:hAnsi="Arial" w:cs="Arial"/>
          <w:color w:val="000000" w:themeColor="text1"/>
          <w:sz w:val="20"/>
          <w:szCs w:val="20"/>
          <w:lang w:eastAsia="en-AU"/>
        </w:rPr>
        <w:t xml:space="preserve"> Chloe S</w:t>
      </w:r>
    </w:p>
    <w:p w14:paraId="62FAC23E" w14:textId="53159663" w:rsidR="00B17B63" w:rsidRPr="008B2783" w:rsidRDefault="00B17B63" w:rsidP="00D32B45">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7E372675" wp14:editId="3A1EF8CA">
            <wp:extent cx="957600" cy="1062000"/>
            <wp:effectExtent l="0" t="0" r="0" b="5080"/>
            <wp:docPr id="11" name="Picture 11" descr="This cover includes dominant colours in the image and features an illustration of a girl wearing a helmet. She seems to be in a garden. The helmet-clad girl is depicted in the style of an animated cartoon. She appears to be holding a red rope. Additionally, there is a close-up depiction of a blue shirt and cape. The text on the book cover has the phrase &quot;Discover How Good You Can Ge Now introducing&quot; prominently displayed.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cover includes dominant colours in the image and features an illustration of a girl wearing a helmet. She seems to be in a garden. The helmet-clad girl is depicted in the style of an animated cartoon. She appears to be holding a red rope. Additionally, there is a close-up depiction of a blue shirt and cape. The text on the book cover has the phrase &quot;Discover How Good You Can Ge Now introducing&quot; prominently displayed.  Text on the cover includes the title and authors.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7600" cy="1062000"/>
                    </a:xfrm>
                    <a:prstGeom prst="rect">
                      <a:avLst/>
                    </a:prstGeom>
                  </pic:spPr>
                </pic:pic>
              </a:graphicData>
            </a:graphic>
          </wp:inline>
        </w:drawing>
      </w:r>
    </w:p>
    <w:p w14:paraId="4A091267" w14:textId="3CE2DBD4" w:rsidR="00B17B63" w:rsidRPr="004734D6" w:rsidRDefault="006E6DFD" w:rsidP="004734D6">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4734D6">
        <w:rPr>
          <w:rFonts w:ascii="Arial" w:eastAsia="Times New Roman" w:hAnsi="Arial" w:cs="Arial"/>
          <w:color w:val="000000"/>
          <w:sz w:val="20"/>
          <w:szCs w:val="20"/>
          <w:lang w:eastAsia="en-AU"/>
        </w:rPr>
        <w:t>The magical yet - Discover how good you can get now introducing…</w:t>
      </w:r>
    </w:p>
    <w:p w14:paraId="079A49C3" w14:textId="77777777" w:rsidR="00943ABE" w:rsidRDefault="72F19BA4" w:rsidP="00943ABE">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Angela DiTerlizzi</w:t>
      </w:r>
      <w:r w:rsidR="00943ABE">
        <w:rPr>
          <w:rFonts w:ascii="Arial" w:eastAsia="Times New Roman" w:hAnsi="Arial" w:cs="Arial"/>
          <w:color w:val="000000" w:themeColor="text1"/>
          <w:sz w:val="20"/>
          <w:szCs w:val="20"/>
          <w:lang w:eastAsia="en-AU"/>
        </w:rPr>
        <w:t xml:space="preserve"> From </w:t>
      </w:r>
      <w:r w:rsidR="00943ABE" w:rsidRPr="008B2783">
        <w:rPr>
          <w:rFonts w:ascii="Arial" w:eastAsia="Times New Roman" w:hAnsi="Arial" w:cs="Arial"/>
          <w:color w:val="000000"/>
          <w:sz w:val="20"/>
          <w:szCs w:val="20"/>
          <w:lang w:eastAsia="en-AU"/>
        </w:rPr>
        <w:t>Little, Brown Books for Young Readers</w:t>
      </w:r>
    </w:p>
    <w:p w14:paraId="2E172057" w14:textId="2D18A98A" w:rsidR="007A6578" w:rsidRDefault="006E6DFD"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008B2783">
        <w:rPr>
          <w:rFonts w:ascii="Arial" w:eastAsia="Times New Roman" w:hAnsi="Arial" w:cs="Arial"/>
          <w:color w:val="000000"/>
          <w:sz w:val="20"/>
          <w:szCs w:val="20"/>
          <w:lang w:eastAsia="en-AU"/>
        </w:rPr>
        <w:t>4.5</w:t>
      </w:r>
      <w:r w:rsidR="00B17B63">
        <w:rPr>
          <w:rFonts w:ascii="Arial" w:eastAsia="Times New Roman" w:hAnsi="Arial" w:cs="Arial"/>
          <w:color w:val="000000"/>
          <w:sz w:val="20"/>
          <w:szCs w:val="20"/>
          <w:lang w:eastAsia="en-AU"/>
        </w:rPr>
        <w:t xml:space="preserve"> stars</w:t>
      </w:r>
      <w:r w:rsidR="00943ABE">
        <w:rPr>
          <w:rFonts w:ascii="Arial" w:eastAsia="Times New Roman" w:hAnsi="Arial" w:cs="Arial"/>
          <w:color w:val="000000"/>
          <w:sz w:val="20"/>
          <w:szCs w:val="20"/>
          <w:lang w:eastAsia="en-AU"/>
        </w:rPr>
        <w:t xml:space="preserve"> </w:t>
      </w:r>
      <w:r w:rsidR="007A6578" w:rsidRPr="1DFD3BA6">
        <w:rPr>
          <w:rFonts w:ascii="Arial" w:eastAsia="Times New Roman" w:hAnsi="Arial" w:cs="Arial"/>
          <w:color w:val="000000" w:themeColor="text1"/>
          <w:sz w:val="20"/>
          <w:szCs w:val="20"/>
          <w:lang w:eastAsia="en-AU"/>
        </w:rPr>
        <w:t>“</w:t>
      </w:r>
      <w:r w:rsidRPr="007A6578">
        <w:rPr>
          <w:rFonts w:ascii="Arial" w:eastAsia="Times New Roman" w:hAnsi="Arial" w:cs="Arial"/>
          <w:i/>
          <w:color w:val="000000" w:themeColor="text1"/>
          <w:sz w:val="20"/>
          <w:szCs w:val="20"/>
          <w:lang w:eastAsia="en-AU"/>
        </w:rPr>
        <w:t>This book gives a wonderful message that determination, hard work and continuing to give things a go leads to success.</w:t>
      </w:r>
      <w:r w:rsidR="007A6578" w:rsidRPr="1DFD3BA6">
        <w:rPr>
          <w:rFonts w:ascii="Arial" w:eastAsia="Times New Roman" w:hAnsi="Arial" w:cs="Arial"/>
          <w:color w:val="000000" w:themeColor="text1"/>
          <w:sz w:val="20"/>
          <w:szCs w:val="20"/>
          <w:lang w:eastAsia="en-AU"/>
        </w:rPr>
        <w:t>”</w:t>
      </w:r>
      <w:r w:rsidR="71D7B585" w:rsidRPr="1DFD3BA6">
        <w:rPr>
          <w:rFonts w:ascii="Arial" w:eastAsia="Times New Roman" w:hAnsi="Arial" w:cs="Arial"/>
          <w:color w:val="000000" w:themeColor="text1"/>
          <w:sz w:val="20"/>
          <w:szCs w:val="20"/>
          <w:lang w:eastAsia="en-AU"/>
        </w:rPr>
        <w:t xml:space="preserve"> - Kai</w:t>
      </w:r>
    </w:p>
    <w:p w14:paraId="13ED6FFD" w14:textId="66565123" w:rsidR="007A6578" w:rsidRPr="008B2783" w:rsidRDefault="007A6578"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lastRenderedPageBreak/>
        <w:drawing>
          <wp:inline distT="0" distB="0" distL="0" distR="0" wp14:anchorId="18739571" wp14:editId="6A89710A">
            <wp:extent cx="957600" cy="1245600"/>
            <wp:effectExtent l="0" t="0" r="0" b="0"/>
            <wp:docPr id="12" name="Picture 12" descr="This is a vibrant cover featuring a group of children engaged in various activities, including a boy wearing glasses, a girl playing a flute, and another girl holding an orange mug. There's also another child engrossed in reading a book, and one person seems to be wearing a helmet. A boy and a girl can be seen in the foreground, while the others are set against a lush green background. There's also an eye-catching detail of a blue star against the green backdrop. The artwork is reminiscent of animated cartoons and clipart styles, with a playful and imaginative feel to it. The faces of the children are highlighted in different colours.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s a vibrant cover featuring a group of children engaged in various activities, including a boy wearing glasses, a girl playing a flute, and another girl holding an orange mug. There's also another child engrossed in reading a book, and one person seems to be wearing a helmet. A boy and a girl can be seen in the foreground, while the others are set against a lush green background. There's also an eye-catching detail of a blue star against the green backdrop. The artwork is reminiscent of animated cartoons and clipart styles, with a playful and imaginative feel to it. The faces of the children are highlighted in different colours. Text on the cover includes the title and authors. "/>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7600" cy="1245600"/>
                    </a:xfrm>
                    <a:prstGeom prst="rect">
                      <a:avLst/>
                    </a:prstGeom>
                  </pic:spPr>
                </pic:pic>
              </a:graphicData>
            </a:graphic>
          </wp:inline>
        </w:drawing>
      </w:r>
    </w:p>
    <w:p w14:paraId="2F9C27C1" w14:textId="268C4F05" w:rsidR="007A6578" w:rsidRPr="004734D6" w:rsidRDefault="006E6DFD" w:rsidP="004734D6">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4734D6">
        <w:rPr>
          <w:rFonts w:ascii="Arial" w:eastAsia="Times New Roman" w:hAnsi="Arial" w:cs="Arial"/>
          <w:color w:val="000000"/>
          <w:sz w:val="20"/>
          <w:szCs w:val="20"/>
          <w:lang w:eastAsia="en-AU"/>
        </w:rPr>
        <w:t>All the ways to be smart</w:t>
      </w:r>
    </w:p>
    <w:p w14:paraId="1BEB2E47" w14:textId="77777777" w:rsidR="00943ABE" w:rsidRDefault="6AB58F3E" w:rsidP="00943ABE">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Davina Bell</w:t>
      </w:r>
      <w:r w:rsidR="00943ABE">
        <w:rPr>
          <w:rFonts w:ascii="Arial" w:eastAsia="Times New Roman" w:hAnsi="Arial" w:cs="Arial"/>
          <w:color w:val="000000" w:themeColor="text1"/>
          <w:sz w:val="20"/>
          <w:szCs w:val="20"/>
          <w:lang w:eastAsia="en-AU"/>
        </w:rPr>
        <w:t xml:space="preserve"> From </w:t>
      </w:r>
      <w:r w:rsidR="00943ABE" w:rsidRPr="008B2783">
        <w:rPr>
          <w:rFonts w:ascii="Arial" w:eastAsia="Times New Roman" w:hAnsi="Arial" w:cs="Arial"/>
          <w:color w:val="000000"/>
          <w:sz w:val="20"/>
          <w:szCs w:val="20"/>
          <w:lang w:eastAsia="en-AU"/>
        </w:rPr>
        <w:t>Scribble US</w:t>
      </w:r>
    </w:p>
    <w:p w14:paraId="2003E940" w14:textId="375A0AA4" w:rsidR="008C1203" w:rsidRDefault="006E6DFD"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008B2783">
        <w:rPr>
          <w:rFonts w:ascii="Arial" w:eastAsia="Times New Roman" w:hAnsi="Arial" w:cs="Arial"/>
          <w:color w:val="000000"/>
          <w:sz w:val="20"/>
          <w:szCs w:val="20"/>
          <w:lang w:eastAsia="en-AU"/>
        </w:rPr>
        <w:t>4</w:t>
      </w:r>
      <w:r w:rsidR="007A6578">
        <w:rPr>
          <w:rFonts w:ascii="Arial" w:eastAsia="Times New Roman" w:hAnsi="Arial" w:cs="Arial"/>
          <w:color w:val="000000"/>
          <w:sz w:val="20"/>
          <w:szCs w:val="20"/>
          <w:lang w:eastAsia="en-AU"/>
        </w:rPr>
        <w:t xml:space="preserve"> stars</w:t>
      </w:r>
      <w:r w:rsidR="0010150A">
        <w:rPr>
          <w:rFonts w:ascii="Arial" w:eastAsia="Times New Roman" w:hAnsi="Arial" w:cs="Arial"/>
          <w:color w:val="000000"/>
          <w:sz w:val="20"/>
          <w:szCs w:val="20"/>
          <w:lang w:eastAsia="en-AU"/>
        </w:rPr>
        <w:t xml:space="preserve"> </w:t>
      </w:r>
      <w:r w:rsidR="008C1203" w:rsidRPr="34EEB863">
        <w:rPr>
          <w:rFonts w:ascii="Arial" w:eastAsia="Times New Roman" w:hAnsi="Arial" w:cs="Arial"/>
          <w:color w:val="000000" w:themeColor="text1"/>
          <w:sz w:val="20"/>
          <w:szCs w:val="20"/>
          <w:lang w:eastAsia="en-AU"/>
        </w:rPr>
        <w:t>“</w:t>
      </w:r>
      <w:r w:rsidRPr="008C1203">
        <w:rPr>
          <w:rFonts w:ascii="Arial" w:eastAsia="Times New Roman" w:hAnsi="Arial" w:cs="Arial"/>
          <w:i/>
          <w:color w:val="000000" w:themeColor="text1"/>
          <w:sz w:val="20"/>
          <w:szCs w:val="20"/>
          <w:lang w:eastAsia="en-AU"/>
        </w:rPr>
        <w:t>The book serves as a reminder that intelligence comes in various forms, from creativity and empathy to problem-solving and curiosity.</w:t>
      </w:r>
      <w:r w:rsidR="008C1203" w:rsidRPr="34EEB863">
        <w:rPr>
          <w:rFonts w:ascii="Arial" w:eastAsia="Times New Roman" w:hAnsi="Arial" w:cs="Arial"/>
          <w:color w:val="000000" w:themeColor="text1"/>
          <w:sz w:val="20"/>
          <w:szCs w:val="20"/>
          <w:lang w:eastAsia="en-AU"/>
        </w:rPr>
        <w:t>”</w:t>
      </w:r>
      <w:r w:rsidR="387D0BA8" w:rsidRPr="1DFD3BA6">
        <w:rPr>
          <w:rFonts w:ascii="Arial" w:eastAsia="Times New Roman" w:hAnsi="Arial" w:cs="Arial"/>
          <w:color w:val="000000" w:themeColor="text1"/>
          <w:sz w:val="20"/>
          <w:szCs w:val="20"/>
          <w:lang w:eastAsia="en-AU"/>
        </w:rPr>
        <w:t xml:space="preserve"> - Rahim</w:t>
      </w:r>
    </w:p>
    <w:p w14:paraId="126126F3" w14:textId="6B2886F0" w:rsidR="008C1203" w:rsidRDefault="0073675F"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0CCD88EC" wp14:editId="07D49892">
            <wp:extent cx="954000" cy="954000"/>
            <wp:effectExtent l="0" t="0" r="0" b="0"/>
            <wp:docPr id="13" name="Picture 13" descr="This book cover features a warm and inviting cartoon of a girl. The girl appears to be young with blonde hair. The cover is predominantly white, with accents of yellow and pink, giving it a soft and friendly appeal.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book cover features a warm and inviting cartoon of a girl. The girl appears to be young with blonde hair. The cover is predominantly white, with accents of yellow and pink, giving it a soft and friendly appeal. Text on the cover includes the title and authors.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5120D7A5" w14:textId="1C58B50D" w:rsidR="0073675F" w:rsidRPr="004734D6" w:rsidRDefault="006E6DFD" w:rsidP="004734D6">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4734D6">
        <w:rPr>
          <w:rFonts w:ascii="Arial" w:eastAsia="Times New Roman" w:hAnsi="Arial" w:cs="Arial"/>
          <w:color w:val="000000" w:themeColor="text1"/>
          <w:sz w:val="20"/>
          <w:szCs w:val="20"/>
          <w:lang w:eastAsia="en-AU"/>
        </w:rPr>
        <w:t xml:space="preserve">I am an </w:t>
      </w:r>
      <w:r w:rsidR="295A7470" w:rsidRPr="004734D6">
        <w:rPr>
          <w:rFonts w:ascii="Arial" w:eastAsia="Times New Roman" w:hAnsi="Arial" w:cs="Arial"/>
          <w:color w:val="000000" w:themeColor="text1"/>
          <w:sz w:val="20"/>
          <w:szCs w:val="20"/>
          <w:lang w:eastAsia="en-AU"/>
        </w:rPr>
        <w:t>A</w:t>
      </w:r>
      <w:r w:rsidRPr="004734D6">
        <w:rPr>
          <w:rFonts w:ascii="Arial" w:eastAsia="Times New Roman" w:hAnsi="Arial" w:cs="Arial"/>
          <w:color w:val="000000" w:themeColor="text1"/>
          <w:sz w:val="20"/>
          <w:szCs w:val="20"/>
          <w:lang w:eastAsia="en-AU"/>
        </w:rPr>
        <w:t xml:space="preserve">spie </w:t>
      </w:r>
      <w:r w:rsidR="6C539BDC" w:rsidRPr="004734D6">
        <w:rPr>
          <w:rFonts w:ascii="Arial" w:eastAsia="Times New Roman" w:hAnsi="Arial" w:cs="Arial"/>
          <w:color w:val="000000" w:themeColor="text1"/>
          <w:sz w:val="20"/>
          <w:szCs w:val="20"/>
          <w:lang w:eastAsia="en-AU"/>
        </w:rPr>
        <w:t>G</w:t>
      </w:r>
      <w:r w:rsidRPr="004734D6">
        <w:rPr>
          <w:rFonts w:ascii="Arial" w:eastAsia="Times New Roman" w:hAnsi="Arial" w:cs="Arial"/>
          <w:color w:val="000000" w:themeColor="text1"/>
          <w:sz w:val="20"/>
          <w:szCs w:val="20"/>
          <w:lang w:eastAsia="en-AU"/>
        </w:rPr>
        <w:t>irl - A book for young girls with autism spectrum conditions</w:t>
      </w:r>
    </w:p>
    <w:p w14:paraId="6596E88E" w14:textId="77777777" w:rsidR="00943ABE" w:rsidRPr="008B2783" w:rsidRDefault="0ADE946D" w:rsidP="00943ABE">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Danuta Bulhak-Paterson</w:t>
      </w:r>
      <w:r w:rsidR="7DDB6F67" w:rsidRPr="1DFD3BA6">
        <w:rPr>
          <w:rFonts w:ascii="Arial" w:eastAsia="Times New Roman" w:hAnsi="Arial" w:cs="Arial"/>
          <w:color w:val="000000" w:themeColor="text1"/>
          <w:sz w:val="20"/>
          <w:szCs w:val="20"/>
          <w:lang w:eastAsia="en-AU"/>
        </w:rPr>
        <w:t xml:space="preserve">, </w:t>
      </w:r>
      <w:r w:rsidR="006E6DFD" w:rsidRPr="008B2783">
        <w:rPr>
          <w:rFonts w:ascii="Arial" w:eastAsia="Times New Roman" w:hAnsi="Arial" w:cs="Arial"/>
          <w:color w:val="000000" w:themeColor="text1"/>
          <w:sz w:val="20"/>
          <w:szCs w:val="20"/>
          <w:lang w:eastAsia="en-AU"/>
        </w:rPr>
        <w:t xml:space="preserve">Teresa Ferguson </w:t>
      </w:r>
      <w:r w:rsidR="29045DFF" w:rsidRPr="1DFD3BA6">
        <w:rPr>
          <w:rFonts w:ascii="Arial" w:eastAsia="Times New Roman" w:hAnsi="Arial" w:cs="Arial"/>
          <w:color w:val="000000" w:themeColor="text1"/>
          <w:sz w:val="20"/>
          <w:szCs w:val="20"/>
          <w:lang w:eastAsia="en-AU"/>
        </w:rPr>
        <w:t xml:space="preserve">and </w:t>
      </w:r>
      <w:r w:rsidR="006E6DFD" w:rsidRPr="008B2783">
        <w:rPr>
          <w:rFonts w:ascii="Arial" w:eastAsia="Times New Roman" w:hAnsi="Arial" w:cs="Arial"/>
          <w:color w:val="000000" w:themeColor="text1"/>
          <w:sz w:val="20"/>
          <w:szCs w:val="20"/>
          <w:lang w:eastAsia="en-AU"/>
        </w:rPr>
        <w:t>Tony Attwood</w:t>
      </w:r>
      <w:r w:rsidR="00943ABE">
        <w:rPr>
          <w:rFonts w:ascii="Arial" w:eastAsia="Times New Roman" w:hAnsi="Arial" w:cs="Arial"/>
          <w:color w:val="000000" w:themeColor="text1"/>
          <w:sz w:val="20"/>
          <w:szCs w:val="20"/>
          <w:lang w:eastAsia="en-AU"/>
        </w:rPr>
        <w:t xml:space="preserve"> From </w:t>
      </w:r>
      <w:r w:rsidR="00943ABE" w:rsidRPr="008B2783">
        <w:rPr>
          <w:rFonts w:ascii="Arial" w:eastAsia="Times New Roman" w:hAnsi="Arial" w:cs="Arial"/>
          <w:color w:val="000000"/>
          <w:sz w:val="20"/>
          <w:szCs w:val="20"/>
          <w:lang w:eastAsia="en-AU"/>
        </w:rPr>
        <w:t>Jessica Kingsley Publishers</w:t>
      </w:r>
    </w:p>
    <w:p w14:paraId="74467811" w14:textId="1BC5B346" w:rsidR="00795456" w:rsidRDefault="006E6DFD" w:rsidP="008B2783">
      <w:pPr>
        <w:tabs>
          <w:tab w:val="left" w:pos="1719"/>
          <w:tab w:val="left" w:pos="3085"/>
          <w:tab w:val="left" w:pos="4077"/>
          <w:tab w:val="left" w:pos="7833"/>
          <w:tab w:val="left" w:pos="12441"/>
        </w:tabs>
        <w:ind w:left="113"/>
        <w:rPr>
          <w:rFonts w:ascii="Arial" w:eastAsia="Times New Roman" w:hAnsi="Arial" w:cs="Arial"/>
          <w:i/>
          <w:iCs/>
          <w:color w:val="000000"/>
          <w:sz w:val="20"/>
          <w:szCs w:val="20"/>
          <w:lang w:eastAsia="en-AU"/>
        </w:rPr>
      </w:pPr>
      <w:r w:rsidRPr="008B2783">
        <w:rPr>
          <w:rFonts w:ascii="Arial" w:eastAsia="Times New Roman" w:hAnsi="Arial" w:cs="Arial"/>
          <w:color w:val="000000"/>
          <w:sz w:val="20"/>
          <w:szCs w:val="20"/>
          <w:lang w:eastAsia="en-AU"/>
        </w:rPr>
        <w:t>4</w:t>
      </w:r>
      <w:r w:rsidR="0073675F">
        <w:rPr>
          <w:rFonts w:ascii="Arial" w:eastAsia="Times New Roman" w:hAnsi="Arial" w:cs="Arial"/>
          <w:color w:val="000000"/>
          <w:sz w:val="20"/>
          <w:szCs w:val="20"/>
          <w:lang w:eastAsia="en-AU"/>
        </w:rPr>
        <w:t xml:space="preserve"> stars</w:t>
      </w:r>
      <w:r w:rsidR="00943ABE">
        <w:rPr>
          <w:rFonts w:ascii="Arial" w:eastAsia="Times New Roman" w:hAnsi="Arial" w:cs="Arial"/>
          <w:color w:val="000000"/>
          <w:sz w:val="20"/>
          <w:szCs w:val="20"/>
          <w:lang w:eastAsia="en-AU"/>
        </w:rPr>
        <w:t xml:space="preserve"> </w:t>
      </w:r>
      <w:r w:rsidR="00795456" w:rsidRPr="1DFD3BA6">
        <w:rPr>
          <w:rFonts w:ascii="Arial" w:eastAsia="Times New Roman" w:hAnsi="Arial" w:cs="Arial"/>
          <w:color w:val="000000" w:themeColor="text1"/>
          <w:sz w:val="20"/>
          <w:szCs w:val="20"/>
          <w:lang w:eastAsia="en-AU"/>
        </w:rPr>
        <w:t>“</w:t>
      </w:r>
      <w:r w:rsidR="67554B99" w:rsidRPr="1DFD3BA6">
        <w:rPr>
          <w:rFonts w:ascii="Arial" w:eastAsia="Times New Roman" w:hAnsi="Arial" w:cs="Arial"/>
          <w:i/>
          <w:iCs/>
          <w:color w:val="000000" w:themeColor="text1"/>
          <w:sz w:val="20"/>
          <w:szCs w:val="20"/>
          <w:lang w:eastAsia="en-AU"/>
        </w:rPr>
        <w:t>It</w:t>
      </w:r>
      <w:r w:rsidRPr="1DFD3BA6">
        <w:rPr>
          <w:rFonts w:ascii="Arial" w:eastAsia="Times New Roman" w:hAnsi="Arial" w:cs="Arial"/>
          <w:i/>
          <w:iCs/>
          <w:color w:val="000000" w:themeColor="text1"/>
          <w:sz w:val="20"/>
          <w:szCs w:val="20"/>
          <w:lang w:eastAsia="en-AU"/>
        </w:rPr>
        <w:t xml:space="preserve"> will reassure </w:t>
      </w:r>
      <w:r w:rsidR="263BED31" w:rsidRPr="1DFD3BA6">
        <w:rPr>
          <w:rFonts w:ascii="Arial" w:eastAsia="Times New Roman" w:hAnsi="Arial" w:cs="Arial"/>
          <w:i/>
          <w:iCs/>
          <w:color w:val="000000" w:themeColor="text1"/>
          <w:sz w:val="20"/>
          <w:szCs w:val="20"/>
          <w:lang w:eastAsia="en-AU"/>
        </w:rPr>
        <w:t>[newly</w:t>
      </w:r>
      <w:r w:rsidRPr="00795456">
        <w:rPr>
          <w:rFonts w:ascii="Arial" w:eastAsia="Times New Roman" w:hAnsi="Arial" w:cs="Arial"/>
          <w:i/>
          <w:color w:val="000000" w:themeColor="text1"/>
          <w:sz w:val="20"/>
          <w:szCs w:val="20"/>
          <w:lang w:eastAsia="en-AU"/>
        </w:rPr>
        <w:t xml:space="preserve"> diagnosed girls</w:t>
      </w:r>
      <w:r w:rsidR="263BED31" w:rsidRPr="1DFD3BA6">
        <w:rPr>
          <w:rFonts w:ascii="Arial" w:eastAsia="Times New Roman" w:hAnsi="Arial" w:cs="Arial"/>
          <w:i/>
          <w:iCs/>
          <w:color w:val="000000" w:themeColor="text1"/>
          <w:sz w:val="20"/>
          <w:szCs w:val="20"/>
          <w:lang w:eastAsia="en-AU"/>
        </w:rPr>
        <w:t>]</w:t>
      </w:r>
      <w:r w:rsidRPr="00795456">
        <w:rPr>
          <w:rFonts w:ascii="Arial" w:eastAsia="Times New Roman" w:hAnsi="Arial" w:cs="Arial"/>
          <w:i/>
          <w:color w:val="000000" w:themeColor="text1"/>
          <w:sz w:val="20"/>
          <w:szCs w:val="20"/>
          <w:lang w:eastAsia="en-AU"/>
        </w:rPr>
        <w:t xml:space="preserve"> they are not alone, which is an important component of autistic pride and acceptance.</w:t>
      </w:r>
      <w:r w:rsidR="00795456" w:rsidRPr="1DFD3BA6">
        <w:rPr>
          <w:rFonts w:ascii="Arial" w:eastAsia="Times New Roman" w:hAnsi="Arial" w:cs="Arial"/>
          <w:i/>
          <w:color w:val="000000" w:themeColor="text1"/>
          <w:sz w:val="20"/>
          <w:szCs w:val="20"/>
          <w:lang w:eastAsia="en-AU"/>
        </w:rPr>
        <w:t>”</w:t>
      </w:r>
      <w:r w:rsidR="6D831190" w:rsidRPr="1DFD3BA6">
        <w:rPr>
          <w:rFonts w:ascii="Arial" w:eastAsia="Times New Roman" w:hAnsi="Arial" w:cs="Arial"/>
          <w:i/>
          <w:iCs/>
          <w:color w:val="000000" w:themeColor="text1"/>
          <w:sz w:val="20"/>
          <w:szCs w:val="20"/>
          <w:lang w:eastAsia="en-AU"/>
        </w:rPr>
        <w:t xml:space="preserve"> -</w:t>
      </w:r>
      <w:r w:rsidR="5E1518A3" w:rsidRPr="1DFD3BA6">
        <w:rPr>
          <w:rFonts w:ascii="Arial" w:eastAsia="Times New Roman" w:hAnsi="Arial" w:cs="Arial"/>
          <w:i/>
          <w:iCs/>
          <w:color w:val="000000" w:themeColor="text1"/>
          <w:sz w:val="20"/>
          <w:szCs w:val="20"/>
          <w:lang w:eastAsia="en-AU"/>
        </w:rPr>
        <w:t xml:space="preserve"> </w:t>
      </w:r>
      <w:r w:rsidR="5E1518A3" w:rsidRPr="1DFD3BA6">
        <w:rPr>
          <w:rFonts w:ascii="Arial" w:eastAsia="Times New Roman" w:hAnsi="Arial" w:cs="Arial"/>
          <w:color w:val="000000" w:themeColor="text1"/>
          <w:sz w:val="20"/>
          <w:szCs w:val="20"/>
          <w:lang w:eastAsia="en-AU"/>
        </w:rPr>
        <w:t>Georgia</w:t>
      </w:r>
    </w:p>
    <w:p w14:paraId="1F1D1F7E" w14:textId="007CE35B" w:rsidR="00795456" w:rsidRDefault="006537CD" w:rsidP="008B2783">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522AD999" wp14:editId="70A7DFA9">
            <wp:extent cx="954000" cy="954000"/>
            <wp:effectExtent l="0" t="0" r="0" b="0"/>
            <wp:docPr id="14" name="Picture 14" descr="The cover features colourful drawings, including two children, both on a swing. The left-hand side shows a girl with mickey mouse ear style buns on her dark hair, beige top with a rainbow on it, yellow skirt and red shoes. The a child on the right-hand side is a boy with blond hair, red and white striped shirt, jean shorts and one blue shoe. His right leg is not there. The overall colour scheme is dominated by white, providing a clean and simple backdrop to the colourful illustrations. Text on the cover includes the title and auth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cover features colourful drawings, including two children, both on a swing. The left-hand side shows a girl with mickey mouse ear style buns on her dark hair, beige top with a rainbow on it, yellow skirt and red shoes. The a child on the right-hand side is a boy with blond hair, red and white striped shirt, jean shorts and one blue shoe. His right leg is not there. The overall colour scheme is dominated by white, providing a clean and simple backdrop to the colourful illustrations. Text on the cover includes the title and authors.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7C5A0DF2" w14:textId="16489115" w:rsidR="006537CD" w:rsidRPr="004734D6" w:rsidRDefault="006E6DFD" w:rsidP="004734D6">
      <w:pPr>
        <w:pStyle w:val="ListParagraph"/>
        <w:numPr>
          <w:ilvl w:val="0"/>
          <w:numId w:val="2"/>
        </w:numPr>
        <w:tabs>
          <w:tab w:val="left" w:pos="1719"/>
          <w:tab w:val="left" w:pos="3085"/>
          <w:tab w:val="left" w:pos="4077"/>
          <w:tab w:val="left" w:pos="7833"/>
          <w:tab w:val="left" w:pos="12441"/>
        </w:tabs>
        <w:rPr>
          <w:rFonts w:ascii="Arial" w:eastAsia="Times New Roman" w:hAnsi="Arial" w:cs="Arial"/>
          <w:color w:val="000000"/>
          <w:sz w:val="20"/>
          <w:szCs w:val="20"/>
          <w:lang w:eastAsia="en-AU"/>
        </w:rPr>
      </w:pPr>
      <w:r w:rsidRPr="004734D6">
        <w:rPr>
          <w:rFonts w:ascii="Arial" w:eastAsia="Times New Roman" w:hAnsi="Arial" w:cs="Arial"/>
          <w:color w:val="000000"/>
          <w:sz w:val="20"/>
          <w:szCs w:val="20"/>
          <w:lang w:eastAsia="en-AU"/>
        </w:rPr>
        <w:t>What happened to you?</w:t>
      </w:r>
    </w:p>
    <w:p w14:paraId="06ECD899" w14:textId="77777777" w:rsidR="003C56CA" w:rsidRPr="008B2783" w:rsidRDefault="060056BB" w:rsidP="003C56CA">
      <w:pPr>
        <w:tabs>
          <w:tab w:val="left" w:pos="1719"/>
          <w:tab w:val="left" w:pos="3085"/>
          <w:tab w:val="left" w:pos="4077"/>
          <w:tab w:val="left" w:pos="7833"/>
          <w:tab w:val="left" w:pos="12441"/>
        </w:tabs>
        <w:ind w:left="113"/>
        <w:rPr>
          <w:rFonts w:ascii="Arial" w:eastAsia="Times New Roman" w:hAnsi="Arial" w:cs="Arial"/>
          <w:color w:val="000000"/>
          <w:sz w:val="20"/>
          <w:szCs w:val="20"/>
          <w:lang w:eastAsia="en-AU"/>
        </w:rPr>
      </w:pPr>
      <w:r w:rsidRPr="1DFD3BA6">
        <w:rPr>
          <w:rFonts w:ascii="Arial" w:eastAsia="Times New Roman" w:hAnsi="Arial" w:cs="Arial"/>
          <w:color w:val="000000" w:themeColor="text1"/>
          <w:sz w:val="20"/>
          <w:szCs w:val="20"/>
          <w:lang w:eastAsia="en-AU"/>
        </w:rPr>
        <w:t xml:space="preserve">By </w:t>
      </w:r>
      <w:r w:rsidR="006E6DFD" w:rsidRPr="008B2783">
        <w:rPr>
          <w:rFonts w:ascii="Arial" w:eastAsia="Times New Roman" w:hAnsi="Arial" w:cs="Arial"/>
          <w:color w:val="000000" w:themeColor="text1"/>
          <w:sz w:val="20"/>
          <w:szCs w:val="20"/>
          <w:lang w:eastAsia="en-AU"/>
        </w:rPr>
        <w:t>James Catchpole</w:t>
      </w:r>
      <w:r w:rsidR="003C56CA">
        <w:rPr>
          <w:rFonts w:ascii="Arial" w:eastAsia="Times New Roman" w:hAnsi="Arial" w:cs="Arial"/>
          <w:color w:val="000000" w:themeColor="text1"/>
          <w:sz w:val="20"/>
          <w:szCs w:val="20"/>
          <w:lang w:eastAsia="en-AU"/>
        </w:rPr>
        <w:t xml:space="preserve"> From </w:t>
      </w:r>
      <w:r w:rsidR="003C56CA" w:rsidRPr="008B2783">
        <w:rPr>
          <w:rFonts w:ascii="Arial" w:eastAsia="Times New Roman" w:hAnsi="Arial" w:cs="Arial"/>
          <w:color w:val="000000"/>
          <w:sz w:val="20"/>
          <w:szCs w:val="20"/>
          <w:lang w:eastAsia="en-AU"/>
        </w:rPr>
        <w:t>Little, Brown Books for Young Readers</w:t>
      </w:r>
    </w:p>
    <w:p w14:paraId="29EB7B2F" w14:textId="4823DEE0" w:rsidR="006776AB" w:rsidRDefault="006E6DFD" w:rsidP="008B2783">
      <w:pPr>
        <w:tabs>
          <w:tab w:val="left" w:pos="1719"/>
          <w:tab w:val="left" w:pos="3085"/>
          <w:tab w:val="left" w:pos="4077"/>
          <w:tab w:val="left" w:pos="7833"/>
          <w:tab w:val="left" w:pos="12441"/>
        </w:tabs>
        <w:ind w:left="113"/>
        <w:rPr>
          <w:rFonts w:ascii="Arial" w:eastAsia="Times New Roman" w:hAnsi="Arial" w:cs="Arial"/>
          <w:i/>
          <w:iCs/>
          <w:color w:val="000000"/>
          <w:sz w:val="20"/>
          <w:szCs w:val="20"/>
          <w:lang w:eastAsia="en-AU"/>
        </w:rPr>
      </w:pPr>
      <w:r w:rsidRPr="008B2783">
        <w:rPr>
          <w:rFonts w:ascii="Arial" w:eastAsia="Times New Roman" w:hAnsi="Arial" w:cs="Arial"/>
          <w:color w:val="000000"/>
          <w:sz w:val="20"/>
          <w:szCs w:val="20"/>
          <w:lang w:eastAsia="en-AU"/>
        </w:rPr>
        <w:t>4</w:t>
      </w:r>
      <w:r w:rsidR="006537CD">
        <w:rPr>
          <w:rFonts w:ascii="Arial" w:eastAsia="Times New Roman" w:hAnsi="Arial" w:cs="Arial"/>
          <w:color w:val="000000"/>
          <w:sz w:val="20"/>
          <w:szCs w:val="20"/>
          <w:lang w:eastAsia="en-AU"/>
        </w:rPr>
        <w:t xml:space="preserve"> stars</w:t>
      </w:r>
      <w:r w:rsidR="003C56CA">
        <w:rPr>
          <w:rFonts w:ascii="Arial" w:eastAsia="Times New Roman" w:hAnsi="Arial" w:cs="Arial"/>
          <w:color w:val="000000"/>
          <w:sz w:val="20"/>
          <w:szCs w:val="20"/>
          <w:lang w:eastAsia="en-AU"/>
        </w:rPr>
        <w:t xml:space="preserve"> </w:t>
      </w:r>
      <w:r w:rsidR="006776AB" w:rsidRPr="1DFD3BA6">
        <w:rPr>
          <w:rFonts w:ascii="Arial" w:eastAsia="Times New Roman" w:hAnsi="Arial" w:cs="Arial"/>
          <w:color w:val="000000" w:themeColor="text1"/>
          <w:sz w:val="20"/>
          <w:szCs w:val="20"/>
          <w:lang w:eastAsia="en-AU"/>
        </w:rPr>
        <w:t>“</w:t>
      </w:r>
      <w:r w:rsidRPr="006776AB">
        <w:rPr>
          <w:rFonts w:ascii="Arial" w:eastAsia="Times New Roman" w:hAnsi="Arial" w:cs="Arial"/>
          <w:i/>
          <w:color w:val="000000" w:themeColor="text1"/>
          <w:sz w:val="20"/>
          <w:szCs w:val="20"/>
          <w:lang w:eastAsia="en-AU"/>
        </w:rPr>
        <w:t>It teaches to not pester people with disabilities about it.</w:t>
      </w:r>
      <w:r w:rsidR="006776AB" w:rsidRPr="1DFD3BA6">
        <w:rPr>
          <w:rFonts w:ascii="Arial" w:eastAsia="Times New Roman" w:hAnsi="Arial" w:cs="Arial"/>
          <w:i/>
          <w:color w:val="000000" w:themeColor="text1"/>
          <w:sz w:val="20"/>
          <w:szCs w:val="20"/>
          <w:lang w:eastAsia="en-AU"/>
        </w:rPr>
        <w:t>”</w:t>
      </w:r>
      <w:r w:rsidR="08FF791C" w:rsidRPr="1DFD3BA6">
        <w:rPr>
          <w:rFonts w:ascii="Arial" w:eastAsia="Times New Roman" w:hAnsi="Arial" w:cs="Arial"/>
          <w:i/>
          <w:iCs/>
          <w:color w:val="000000" w:themeColor="text1"/>
          <w:sz w:val="20"/>
          <w:szCs w:val="20"/>
          <w:lang w:eastAsia="en-AU"/>
        </w:rPr>
        <w:t xml:space="preserve"> - </w:t>
      </w:r>
      <w:r w:rsidR="08FF791C" w:rsidRPr="1DFD3BA6">
        <w:rPr>
          <w:rFonts w:ascii="Arial" w:eastAsia="Times New Roman" w:hAnsi="Arial" w:cs="Arial"/>
          <w:color w:val="000000" w:themeColor="text1"/>
          <w:sz w:val="20"/>
          <w:szCs w:val="20"/>
          <w:lang w:eastAsia="en-AU"/>
        </w:rPr>
        <w:t>Elijah</w:t>
      </w:r>
    </w:p>
    <w:sectPr w:rsidR="006776AB" w:rsidSect="006E6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155A"/>
    <w:multiLevelType w:val="hybridMultilevel"/>
    <w:tmpl w:val="E3F27D86"/>
    <w:lvl w:ilvl="0" w:tplc="4E4648A2">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 w15:restartNumberingAfterBreak="0">
    <w:nsid w:val="6FC93395"/>
    <w:multiLevelType w:val="hybridMultilevel"/>
    <w:tmpl w:val="2E5A9B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05088589">
    <w:abstractNumId w:val="1"/>
  </w:num>
  <w:num w:numId="2" w16cid:durableId="137889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38"/>
    <w:rsid w:val="00004528"/>
    <w:rsid w:val="000266FE"/>
    <w:rsid w:val="000339C8"/>
    <w:rsid w:val="000A73D3"/>
    <w:rsid w:val="0010150A"/>
    <w:rsid w:val="00143022"/>
    <w:rsid w:val="00150BF7"/>
    <w:rsid w:val="001A692C"/>
    <w:rsid w:val="002168EF"/>
    <w:rsid w:val="00276AAA"/>
    <w:rsid w:val="002C1F2C"/>
    <w:rsid w:val="002C2A0F"/>
    <w:rsid w:val="00320AB6"/>
    <w:rsid w:val="003426C7"/>
    <w:rsid w:val="003514AF"/>
    <w:rsid w:val="0037213F"/>
    <w:rsid w:val="003A187F"/>
    <w:rsid w:val="003C56CA"/>
    <w:rsid w:val="00414328"/>
    <w:rsid w:val="00452338"/>
    <w:rsid w:val="004668AB"/>
    <w:rsid w:val="004734D6"/>
    <w:rsid w:val="0047571E"/>
    <w:rsid w:val="00480D5B"/>
    <w:rsid w:val="004D0193"/>
    <w:rsid w:val="005322F9"/>
    <w:rsid w:val="005639E0"/>
    <w:rsid w:val="005918CD"/>
    <w:rsid w:val="005B25CF"/>
    <w:rsid w:val="005C1463"/>
    <w:rsid w:val="00613B0E"/>
    <w:rsid w:val="006537CD"/>
    <w:rsid w:val="00655336"/>
    <w:rsid w:val="006611D4"/>
    <w:rsid w:val="006776AB"/>
    <w:rsid w:val="006E0BAC"/>
    <w:rsid w:val="006E6DFD"/>
    <w:rsid w:val="00700177"/>
    <w:rsid w:val="00704645"/>
    <w:rsid w:val="0073675F"/>
    <w:rsid w:val="00765526"/>
    <w:rsid w:val="00795456"/>
    <w:rsid w:val="00796774"/>
    <w:rsid w:val="007A0727"/>
    <w:rsid w:val="007A6578"/>
    <w:rsid w:val="00800F3C"/>
    <w:rsid w:val="00873EAE"/>
    <w:rsid w:val="0088311E"/>
    <w:rsid w:val="008B2783"/>
    <w:rsid w:val="008C1203"/>
    <w:rsid w:val="00943ABE"/>
    <w:rsid w:val="00945F72"/>
    <w:rsid w:val="00A23B44"/>
    <w:rsid w:val="00A70D6A"/>
    <w:rsid w:val="00AD4BEC"/>
    <w:rsid w:val="00AF0010"/>
    <w:rsid w:val="00B17B63"/>
    <w:rsid w:val="00B74298"/>
    <w:rsid w:val="00C16C5C"/>
    <w:rsid w:val="00C1772F"/>
    <w:rsid w:val="00C57422"/>
    <w:rsid w:val="00C92844"/>
    <w:rsid w:val="00CA72E0"/>
    <w:rsid w:val="00D05B53"/>
    <w:rsid w:val="00D143D4"/>
    <w:rsid w:val="00D22ACF"/>
    <w:rsid w:val="00D32B45"/>
    <w:rsid w:val="00D4660F"/>
    <w:rsid w:val="00EE501E"/>
    <w:rsid w:val="00F163EC"/>
    <w:rsid w:val="00F366B4"/>
    <w:rsid w:val="00FC33D9"/>
    <w:rsid w:val="060056BB"/>
    <w:rsid w:val="069127A9"/>
    <w:rsid w:val="06EEEC31"/>
    <w:rsid w:val="076FC86A"/>
    <w:rsid w:val="078F3DB9"/>
    <w:rsid w:val="08FF791C"/>
    <w:rsid w:val="090E36C2"/>
    <w:rsid w:val="0ADE946D"/>
    <w:rsid w:val="0B24EC5B"/>
    <w:rsid w:val="0D92838E"/>
    <w:rsid w:val="0E9024D1"/>
    <w:rsid w:val="160C71E5"/>
    <w:rsid w:val="1DFD3BA6"/>
    <w:rsid w:val="21A8C1F0"/>
    <w:rsid w:val="22F4CCD4"/>
    <w:rsid w:val="263110D3"/>
    <w:rsid w:val="263BED31"/>
    <w:rsid w:val="280AA5B5"/>
    <w:rsid w:val="29045DFF"/>
    <w:rsid w:val="295A7470"/>
    <w:rsid w:val="2BB90676"/>
    <w:rsid w:val="31505F1A"/>
    <w:rsid w:val="3181A912"/>
    <w:rsid w:val="34EEB863"/>
    <w:rsid w:val="3866223C"/>
    <w:rsid w:val="387D0BA8"/>
    <w:rsid w:val="38CABAAC"/>
    <w:rsid w:val="3A182417"/>
    <w:rsid w:val="3A4C1764"/>
    <w:rsid w:val="3B468230"/>
    <w:rsid w:val="3FBEECE4"/>
    <w:rsid w:val="40332A51"/>
    <w:rsid w:val="421164AA"/>
    <w:rsid w:val="44A25D26"/>
    <w:rsid w:val="44E21543"/>
    <w:rsid w:val="511DE63C"/>
    <w:rsid w:val="537B3A60"/>
    <w:rsid w:val="54A9F843"/>
    <w:rsid w:val="54FA99F1"/>
    <w:rsid w:val="55495F3A"/>
    <w:rsid w:val="57D7526E"/>
    <w:rsid w:val="592E7384"/>
    <w:rsid w:val="5E1518A3"/>
    <w:rsid w:val="5E62C7A7"/>
    <w:rsid w:val="61B47C1B"/>
    <w:rsid w:val="62E5C640"/>
    <w:rsid w:val="67554B99"/>
    <w:rsid w:val="6AB58F3E"/>
    <w:rsid w:val="6B7206EC"/>
    <w:rsid w:val="6C539BDC"/>
    <w:rsid w:val="6D831190"/>
    <w:rsid w:val="6F510BC3"/>
    <w:rsid w:val="71D7B585"/>
    <w:rsid w:val="72F19BA4"/>
    <w:rsid w:val="75ACC682"/>
    <w:rsid w:val="7939CFBC"/>
    <w:rsid w:val="79D5DFFA"/>
    <w:rsid w:val="7B6A52EC"/>
    <w:rsid w:val="7DDB6F67"/>
    <w:rsid w:val="7FBE0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32EF"/>
  <w15:chartTrackingRefBased/>
  <w15:docId w15:val="{5676B742-7278-43DB-910B-9209E62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338"/>
    <w:rPr>
      <w:color w:val="0000FF"/>
      <w:u w:val="single"/>
    </w:rPr>
  </w:style>
  <w:style w:type="table" w:styleId="TableGrid">
    <w:name w:val="Table Grid"/>
    <w:basedOn w:val="TableNormal"/>
    <w:uiPriority w:val="39"/>
    <w:rsid w:val="0045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E2628C-E2E8-4CA3-B932-CDA164B3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4BEB8-EB09-4DD1-A95E-5F7EE5E13D42}">
  <ds:schemaRefs>
    <ds:schemaRef ds:uri="http://schemas.microsoft.com/sharepoint/v3/contenttype/forms"/>
  </ds:schemaRefs>
</ds:datastoreItem>
</file>

<file path=customXml/itemProps3.xml><?xml version="1.0" encoding="utf-8"?>
<ds:datastoreItem xmlns:ds="http://schemas.openxmlformats.org/officeDocument/2006/customXml" ds:itemID="{71E86BF8-17F6-412A-86CC-791D0923A76C}">
  <ds:schemaRefs>
    <ds:schemaRef ds:uri="1687197d-ab52-43d2-b631-1ce3da201b2b"/>
    <ds:schemaRef ds:uri="http://purl.org/dc/terms/"/>
    <ds:schemaRef ds:uri="http://schemas.openxmlformats.org/package/2006/metadata/core-properties"/>
    <ds:schemaRef ds:uri="f56cdae6-9e9c-4c3b-9d76-31558cb6e5c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Tape</dc:creator>
  <cp:keywords/>
  <dc:description/>
  <cp:lastModifiedBy>Susan Tape</cp:lastModifiedBy>
  <cp:revision>2</cp:revision>
  <dcterms:created xsi:type="dcterms:W3CDTF">2023-08-23T00:28:00Z</dcterms:created>
  <dcterms:modified xsi:type="dcterms:W3CDTF">2023-08-23T00:28:00Z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