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00B9" w14:textId="77777777" w:rsidR="005E2FE0" w:rsidRDefault="005E2FE0" w:rsidP="005E2FE0">
      <w:pPr>
        <w:rPr>
          <w:rStyle w:val="Heading1Char"/>
          <w:rFonts w:eastAsia="Arial" w:cs="Arial"/>
          <w:noProof/>
          <w:sz w:val="48"/>
          <w:szCs w:val="48"/>
          <w:lang w:eastAsia="en-AU"/>
        </w:rPr>
      </w:pPr>
      <w:r w:rsidRPr="000F4282">
        <w:rPr>
          <w:rStyle w:val="Heading1Char"/>
          <w:rFonts w:ascii="Georgia" w:hAnsi="Georgia"/>
          <w:noProof/>
          <w:lang w:eastAsia="en-AU"/>
        </w:rPr>
        <w:drawing>
          <wp:anchor distT="0" distB="0" distL="114300" distR="114300" simplePos="0" relativeHeight="251659264" behindDoc="1" locked="0" layoutInCell="1" allowOverlap="1" wp14:anchorId="66EAC7A7" wp14:editId="57FA3E76">
            <wp:simplePos x="0" y="0"/>
            <wp:positionH relativeFrom="margin">
              <wp:posOffset>47625</wp:posOffset>
            </wp:positionH>
            <wp:positionV relativeFrom="paragraph">
              <wp:posOffset>0</wp:posOffset>
            </wp:positionV>
            <wp:extent cx="1824990" cy="1371600"/>
            <wp:effectExtent l="0" t="0" r="0" b="0"/>
            <wp:wrapTight wrapText="bothSides">
              <wp:wrapPolygon edited="0">
                <wp:start x="0" y="0"/>
                <wp:lineTo x="0" y="21300"/>
                <wp:lineTo x="21420" y="21300"/>
                <wp:lineTo x="21420" y="0"/>
                <wp:lineTo x="0" y="0"/>
              </wp:wrapPolygon>
            </wp:wrapTight>
            <wp:docPr id="1" name="Picture 1" descr="F:\Administration\CYDA Logos\CYDA logo - stacked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ministration\CYDA Logos\CYDA logo - stacked 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960" t="9959" r="16976" b="17696"/>
                    <a:stretch/>
                  </pic:blipFill>
                  <pic:spPr bwMode="auto">
                    <a:xfrm>
                      <a:off x="0" y="0"/>
                      <a:ext cx="182499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A24039" w14:textId="2F83B54D" w:rsidR="005E2FE0" w:rsidRPr="008F561A" w:rsidRDefault="005E2FE0" w:rsidP="008F561A">
      <w:pPr>
        <w:rPr>
          <w:rFonts w:ascii="Georgia" w:hAnsi="Georgia"/>
          <w:sz w:val="28"/>
          <w:szCs w:val="28"/>
        </w:rPr>
      </w:pPr>
      <w:r w:rsidRPr="008F561A">
        <w:rPr>
          <w:rStyle w:val="Heading1Char"/>
          <w:rFonts w:eastAsia="Arial" w:cs="Arial"/>
          <w:noProof/>
          <w:sz w:val="28"/>
          <w:szCs w:val="28"/>
          <w:lang w:eastAsia="en-AU"/>
        </w:rPr>
        <w:t>CYDA</w:t>
      </w:r>
      <w:r w:rsidR="008F561A" w:rsidRPr="008F561A">
        <w:rPr>
          <w:rStyle w:val="Heading1Char"/>
          <w:rFonts w:eastAsia="Arial" w:cs="Arial"/>
          <w:noProof/>
          <w:sz w:val="28"/>
          <w:szCs w:val="28"/>
          <w:lang w:eastAsia="en-AU"/>
        </w:rPr>
        <w:t xml:space="preserve"> </w:t>
      </w:r>
      <w:r w:rsidR="00C64253">
        <w:rPr>
          <w:rStyle w:val="Heading1Char"/>
          <w:rFonts w:eastAsia="Arial" w:cs="Arial"/>
          <w:noProof/>
          <w:sz w:val="28"/>
          <w:szCs w:val="28"/>
          <w:lang w:eastAsia="en-AU"/>
        </w:rPr>
        <w:t>Board Director Recruitment: Expressions of Interest</w:t>
      </w:r>
    </w:p>
    <w:p w14:paraId="3186C06C" w14:textId="77777777" w:rsidR="005E2FE0" w:rsidRDefault="005E2FE0" w:rsidP="005E2FE0">
      <w:pPr>
        <w:pBdr>
          <w:bottom w:val="single" w:sz="18" w:space="21" w:color="538135" w:themeColor="accent6" w:themeShade="BF"/>
        </w:pBdr>
        <w:rPr>
          <w:rFonts w:ascii="Arial" w:eastAsia="Arial" w:hAnsi="Arial" w:cs="Arial"/>
          <w:b/>
          <w:bCs/>
          <w:sz w:val="24"/>
          <w:szCs w:val="24"/>
        </w:rPr>
      </w:pPr>
    </w:p>
    <w:p w14:paraId="647A450C" w14:textId="77777777" w:rsidR="00CF2BD9" w:rsidRDefault="00CF2BD9" w:rsidP="005E2FE0">
      <w:pPr>
        <w:pBdr>
          <w:bottom w:val="single" w:sz="18" w:space="21" w:color="538135" w:themeColor="accent6" w:themeShade="BF"/>
        </w:pBdr>
        <w:rPr>
          <w:rFonts w:ascii="Arial" w:eastAsia="Arial" w:hAnsi="Arial" w:cs="Arial"/>
          <w:b/>
          <w:bCs/>
          <w:sz w:val="24"/>
          <w:szCs w:val="24"/>
        </w:rPr>
      </w:pPr>
    </w:p>
    <w:p w14:paraId="450C3897" w14:textId="3E2CA018" w:rsidR="00C371EB" w:rsidRPr="000F4282" w:rsidRDefault="00C64253" w:rsidP="005E2FE0">
      <w:pPr>
        <w:pBdr>
          <w:bottom w:val="single" w:sz="18" w:space="21" w:color="538135" w:themeColor="accent6" w:themeShade="BF"/>
        </w:pBdr>
        <w:rPr>
          <w:rFonts w:ascii="Arial" w:eastAsia="Arial" w:hAnsi="Arial" w:cs="Arial"/>
          <w:b/>
          <w:bCs/>
          <w:sz w:val="24"/>
          <w:szCs w:val="24"/>
        </w:rPr>
      </w:pPr>
      <w:r>
        <w:rPr>
          <w:rFonts w:ascii="Arial" w:eastAsia="Arial" w:hAnsi="Arial" w:cs="Arial"/>
          <w:b/>
          <w:bCs/>
          <w:sz w:val="24"/>
          <w:szCs w:val="24"/>
        </w:rPr>
        <w:t>Information for Applicants</w:t>
      </w:r>
      <w:r w:rsidR="00DD7D99">
        <w:rPr>
          <w:rFonts w:ascii="Arial" w:eastAsia="Arial" w:hAnsi="Arial" w:cs="Arial"/>
          <w:b/>
          <w:bCs/>
          <w:sz w:val="24"/>
          <w:szCs w:val="24"/>
        </w:rPr>
        <w:br/>
      </w:r>
      <w:r w:rsidR="00C371EB">
        <w:rPr>
          <w:rFonts w:ascii="Arial" w:eastAsia="Arial" w:hAnsi="Arial" w:cs="Arial"/>
          <w:b/>
          <w:bCs/>
          <w:sz w:val="24"/>
          <w:szCs w:val="24"/>
        </w:rPr>
        <w:t>Applications closing Friday 20 June 2025</w:t>
      </w:r>
    </w:p>
    <w:p w14:paraId="1555886F" w14:textId="77777777" w:rsidR="001A5F70" w:rsidRDefault="001A5F70" w:rsidP="00767311">
      <w:pPr>
        <w:spacing w:before="240"/>
        <w:rPr>
          <w:rFonts w:ascii="Arial" w:eastAsia="Arial" w:hAnsi="Arial" w:cs="Arial"/>
          <w:b/>
          <w:color w:val="538135" w:themeColor="accent6" w:themeShade="BF"/>
          <w:sz w:val="28"/>
          <w:szCs w:val="28"/>
        </w:rPr>
      </w:pPr>
      <w:r w:rsidRPr="001A5F70">
        <w:rPr>
          <w:rFonts w:ascii="Arial" w:eastAsia="Arial" w:hAnsi="Arial" w:cs="Arial"/>
          <w:b/>
          <w:color w:val="538135" w:themeColor="accent6" w:themeShade="BF"/>
          <w:sz w:val="28"/>
          <w:szCs w:val="28"/>
        </w:rPr>
        <w:t>Join our board and help shape the future for children and young people with disability</w:t>
      </w:r>
    </w:p>
    <w:p w14:paraId="757AF304" w14:textId="696C2165" w:rsidR="001A5F70" w:rsidRPr="001A5F70" w:rsidRDefault="00FB7EC9" w:rsidP="001A5F70">
      <w:pPr>
        <w:spacing w:before="240"/>
        <w:rPr>
          <w:rFonts w:ascii="Arial" w:hAnsi="Arial" w:cs="Arial"/>
          <w:sz w:val="24"/>
          <w:szCs w:val="24"/>
        </w:rPr>
      </w:pPr>
      <w:r w:rsidRPr="00FB7EC9">
        <w:rPr>
          <w:rFonts w:ascii="Arial" w:hAnsi="Arial" w:cs="Arial"/>
          <w:sz w:val="24"/>
          <w:szCs w:val="24"/>
        </w:rPr>
        <w:t xml:space="preserve">Children and Young People with Disability Australia (CYDA) is looking for </w:t>
      </w:r>
      <w:r>
        <w:rPr>
          <w:rFonts w:ascii="Arial" w:hAnsi="Arial" w:cs="Arial"/>
          <w:sz w:val="24"/>
          <w:szCs w:val="24"/>
        </w:rPr>
        <w:t xml:space="preserve">up to two </w:t>
      </w:r>
      <w:r w:rsidRPr="00FB7EC9">
        <w:rPr>
          <w:rFonts w:ascii="Arial" w:hAnsi="Arial" w:cs="Arial"/>
          <w:sz w:val="24"/>
          <w:szCs w:val="24"/>
        </w:rPr>
        <w:t xml:space="preserve">new directors based in </w:t>
      </w:r>
      <w:r w:rsidRPr="00FB7EC9">
        <w:rPr>
          <w:rFonts w:ascii="Arial" w:hAnsi="Arial" w:cs="Arial"/>
          <w:b/>
          <w:bCs/>
          <w:sz w:val="24"/>
          <w:szCs w:val="24"/>
        </w:rPr>
        <w:t xml:space="preserve">Queensland, Tasmania, </w:t>
      </w:r>
      <w:r w:rsidRPr="00FB7EC9">
        <w:rPr>
          <w:rFonts w:ascii="Arial" w:hAnsi="Arial" w:cs="Arial"/>
          <w:b/>
          <w:bCs/>
          <w:sz w:val="24"/>
          <w:szCs w:val="24"/>
        </w:rPr>
        <w:t>or</w:t>
      </w:r>
      <w:r w:rsidRPr="00FB7EC9">
        <w:rPr>
          <w:rFonts w:ascii="Arial" w:hAnsi="Arial" w:cs="Arial"/>
          <w:b/>
          <w:bCs/>
          <w:sz w:val="24"/>
          <w:szCs w:val="24"/>
        </w:rPr>
        <w:t xml:space="preserve"> the Northern Territory</w:t>
      </w:r>
      <w:r w:rsidRPr="00FB7EC9">
        <w:rPr>
          <w:rFonts w:ascii="Arial" w:hAnsi="Arial" w:cs="Arial"/>
          <w:sz w:val="24"/>
          <w:szCs w:val="24"/>
        </w:rPr>
        <w:t xml:space="preserve"> to join our Board</w:t>
      </w:r>
      <w:r w:rsidR="001A5F70" w:rsidRPr="001A5F70">
        <w:rPr>
          <w:rFonts w:ascii="Arial" w:hAnsi="Arial" w:cs="Arial"/>
          <w:sz w:val="24"/>
          <w:szCs w:val="24"/>
        </w:rPr>
        <w:t>.</w:t>
      </w:r>
    </w:p>
    <w:p w14:paraId="08C9DC03" w14:textId="77777777" w:rsidR="001A5F70" w:rsidRPr="001A5F70" w:rsidRDefault="001A5F70" w:rsidP="001A5F70">
      <w:pPr>
        <w:pStyle w:val="Heading1"/>
      </w:pPr>
      <w:r w:rsidRPr="001A5F70">
        <w:t>About CYDA</w:t>
      </w:r>
    </w:p>
    <w:p w14:paraId="430A26CC" w14:textId="77777777" w:rsidR="001A5F70" w:rsidRPr="001A5F70" w:rsidRDefault="001A5F70" w:rsidP="001A5F70">
      <w:pPr>
        <w:spacing w:before="240"/>
        <w:rPr>
          <w:rFonts w:ascii="Arial" w:hAnsi="Arial" w:cs="Arial"/>
          <w:sz w:val="24"/>
          <w:szCs w:val="24"/>
        </w:rPr>
      </w:pPr>
      <w:r w:rsidRPr="001A5F70">
        <w:rPr>
          <w:rFonts w:ascii="Arial" w:hAnsi="Arial" w:cs="Arial"/>
          <w:sz w:val="24"/>
          <w:szCs w:val="24"/>
        </w:rPr>
        <w:t>CYDA is the national representative organisation for children and young people with disability aged 0-25 years. Our vision is for children and young people with disability in Australia to fully exercise their rights, realise their aspirations and thrive in all communities.</w:t>
      </w:r>
    </w:p>
    <w:p w14:paraId="777F336D" w14:textId="47602B32" w:rsidR="001A5F70" w:rsidRPr="001A5F70" w:rsidRDefault="001A5F70" w:rsidP="001A5F70">
      <w:pPr>
        <w:spacing w:before="240"/>
        <w:rPr>
          <w:rFonts w:ascii="Arial" w:hAnsi="Arial" w:cs="Arial"/>
          <w:sz w:val="24"/>
          <w:szCs w:val="24"/>
        </w:rPr>
      </w:pPr>
      <w:r w:rsidRPr="001A5F70">
        <w:rPr>
          <w:rFonts w:ascii="Arial" w:hAnsi="Arial" w:cs="Arial"/>
          <w:sz w:val="24"/>
          <w:szCs w:val="24"/>
        </w:rPr>
        <w:t xml:space="preserve">Together with children and young people with disability, their </w:t>
      </w:r>
      <w:r w:rsidR="00534C44" w:rsidRPr="001A5F70">
        <w:rPr>
          <w:rFonts w:ascii="Arial" w:hAnsi="Arial" w:cs="Arial"/>
          <w:sz w:val="24"/>
          <w:szCs w:val="24"/>
        </w:rPr>
        <w:t>families,</w:t>
      </w:r>
      <w:r w:rsidRPr="001A5F70">
        <w:rPr>
          <w:rFonts w:ascii="Arial" w:hAnsi="Arial" w:cs="Arial"/>
          <w:sz w:val="24"/>
          <w:szCs w:val="24"/>
        </w:rPr>
        <w:t xml:space="preserve"> and communities, we drive systemic change through advocacy, strengthening representative voices, and building capability and opportunity.</w:t>
      </w:r>
    </w:p>
    <w:p w14:paraId="65E4DC33" w14:textId="77777777" w:rsidR="001A5F70" w:rsidRPr="001A5F70" w:rsidRDefault="001A5F70" w:rsidP="001A5F70">
      <w:pPr>
        <w:spacing w:before="240"/>
        <w:rPr>
          <w:rFonts w:ascii="Arial" w:hAnsi="Arial" w:cs="Arial"/>
          <w:sz w:val="24"/>
          <w:szCs w:val="24"/>
        </w:rPr>
      </w:pPr>
      <w:r w:rsidRPr="001A5F70">
        <w:rPr>
          <w:rFonts w:ascii="Arial" w:hAnsi="Arial" w:cs="Arial"/>
          <w:sz w:val="24"/>
          <w:szCs w:val="24"/>
        </w:rPr>
        <w:t>Our work is guided by these core principles:</w:t>
      </w:r>
    </w:p>
    <w:p w14:paraId="17E07742" w14:textId="77777777" w:rsidR="001A5F70" w:rsidRPr="001A5F70" w:rsidRDefault="001A5F70" w:rsidP="001A5F70">
      <w:pPr>
        <w:numPr>
          <w:ilvl w:val="0"/>
          <w:numId w:val="6"/>
        </w:numPr>
        <w:spacing w:before="240"/>
        <w:rPr>
          <w:rFonts w:ascii="Arial" w:hAnsi="Arial" w:cs="Arial"/>
          <w:sz w:val="24"/>
          <w:szCs w:val="24"/>
        </w:rPr>
      </w:pPr>
      <w:r w:rsidRPr="001A5F70">
        <w:rPr>
          <w:rFonts w:ascii="Arial" w:hAnsi="Arial" w:cs="Arial"/>
          <w:b/>
          <w:bCs/>
          <w:sz w:val="24"/>
          <w:szCs w:val="24"/>
        </w:rPr>
        <w:t>Youth agency and empowerment</w:t>
      </w:r>
      <w:r w:rsidRPr="001A5F70">
        <w:rPr>
          <w:rFonts w:ascii="Arial" w:hAnsi="Arial" w:cs="Arial"/>
          <w:sz w:val="24"/>
          <w:szCs w:val="24"/>
        </w:rPr>
        <w:t>: We value the perspectives of young people with disability and centre them in all our work</w:t>
      </w:r>
    </w:p>
    <w:p w14:paraId="194BD394" w14:textId="77777777" w:rsidR="001A5F70" w:rsidRPr="001A5F70" w:rsidRDefault="001A5F70" w:rsidP="001A5F70">
      <w:pPr>
        <w:numPr>
          <w:ilvl w:val="0"/>
          <w:numId w:val="6"/>
        </w:numPr>
        <w:spacing w:before="240"/>
        <w:rPr>
          <w:rFonts w:ascii="Arial" w:hAnsi="Arial" w:cs="Arial"/>
          <w:sz w:val="24"/>
          <w:szCs w:val="24"/>
        </w:rPr>
      </w:pPr>
      <w:r w:rsidRPr="001A5F70">
        <w:rPr>
          <w:rFonts w:ascii="Arial" w:hAnsi="Arial" w:cs="Arial"/>
          <w:b/>
          <w:bCs/>
          <w:sz w:val="24"/>
          <w:szCs w:val="24"/>
        </w:rPr>
        <w:t>Solutions-focused approaches</w:t>
      </w:r>
      <w:r w:rsidRPr="001A5F70">
        <w:rPr>
          <w:rFonts w:ascii="Arial" w:hAnsi="Arial" w:cs="Arial"/>
          <w:sz w:val="24"/>
          <w:szCs w:val="24"/>
        </w:rPr>
        <w:t>: We identify practical solutions through partnerships</w:t>
      </w:r>
    </w:p>
    <w:p w14:paraId="0D009BE0" w14:textId="77777777" w:rsidR="001A5F70" w:rsidRPr="001A5F70" w:rsidRDefault="001A5F70" w:rsidP="001A5F70">
      <w:pPr>
        <w:numPr>
          <w:ilvl w:val="0"/>
          <w:numId w:val="6"/>
        </w:numPr>
        <w:spacing w:before="240"/>
        <w:rPr>
          <w:rFonts w:ascii="Arial" w:hAnsi="Arial" w:cs="Arial"/>
          <w:sz w:val="24"/>
          <w:szCs w:val="24"/>
        </w:rPr>
      </w:pPr>
      <w:r w:rsidRPr="001A5F70">
        <w:rPr>
          <w:rFonts w:ascii="Arial" w:hAnsi="Arial" w:cs="Arial"/>
          <w:b/>
          <w:bCs/>
          <w:sz w:val="24"/>
          <w:szCs w:val="24"/>
        </w:rPr>
        <w:t>Collective impact and collaboration</w:t>
      </w:r>
      <w:r w:rsidRPr="001A5F70">
        <w:rPr>
          <w:rFonts w:ascii="Arial" w:hAnsi="Arial" w:cs="Arial"/>
          <w:sz w:val="24"/>
          <w:szCs w:val="24"/>
        </w:rPr>
        <w:t>: We build strategic partnerships to drive systemic change</w:t>
      </w:r>
    </w:p>
    <w:p w14:paraId="6B68A24F" w14:textId="77777777" w:rsidR="001A5F70" w:rsidRPr="001A5F70" w:rsidRDefault="001A5F70" w:rsidP="001A5F70">
      <w:pPr>
        <w:numPr>
          <w:ilvl w:val="0"/>
          <w:numId w:val="6"/>
        </w:numPr>
        <w:spacing w:before="240"/>
        <w:rPr>
          <w:rFonts w:ascii="Arial" w:hAnsi="Arial" w:cs="Arial"/>
          <w:sz w:val="24"/>
          <w:szCs w:val="24"/>
        </w:rPr>
      </w:pPr>
      <w:r w:rsidRPr="001A5F70">
        <w:rPr>
          <w:rFonts w:ascii="Arial" w:hAnsi="Arial" w:cs="Arial"/>
          <w:b/>
          <w:bCs/>
          <w:sz w:val="24"/>
          <w:szCs w:val="24"/>
        </w:rPr>
        <w:t>Intersectionality</w:t>
      </w:r>
      <w:r w:rsidRPr="001A5F70">
        <w:rPr>
          <w:rFonts w:ascii="Arial" w:hAnsi="Arial" w:cs="Arial"/>
          <w:sz w:val="24"/>
          <w:szCs w:val="24"/>
        </w:rPr>
        <w:t>: We recognise that children and young people with disability have diverse experiences and backgrounds</w:t>
      </w:r>
    </w:p>
    <w:p w14:paraId="2827AAE9" w14:textId="77777777" w:rsidR="001A5F70" w:rsidRPr="001A5F70" w:rsidRDefault="001A5F70" w:rsidP="001A5F70">
      <w:pPr>
        <w:numPr>
          <w:ilvl w:val="0"/>
          <w:numId w:val="6"/>
        </w:numPr>
        <w:spacing w:before="240"/>
        <w:rPr>
          <w:rFonts w:ascii="Arial" w:hAnsi="Arial" w:cs="Arial"/>
          <w:sz w:val="24"/>
          <w:szCs w:val="24"/>
        </w:rPr>
      </w:pPr>
      <w:r w:rsidRPr="001A5F70">
        <w:rPr>
          <w:rFonts w:ascii="Arial" w:hAnsi="Arial" w:cs="Arial"/>
          <w:b/>
          <w:bCs/>
          <w:sz w:val="24"/>
          <w:szCs w:val="24"/>
        </w:rPr>
        <w:t>Leveraging reform agendas</w:t>
      </w:r>
      <w:r w:rsidRPr="001A5F70">
        <w:rPr>
          <w:rFonts w:ascii="Arial" w:hAnsi="Arial" w:cs="Arial"/>
          <w:sz w:val="24"/>
          <w:szCs w:val="24"/>
        </w:rPr>
        <w:t>: We engage in partnerships to maximise positive outcomes</w:t>
      </w:r>
    </w:p>
    <w:p w14:paraId="14D46A04" w14:textId="77777777" w:rsidR="001A5F70" w:rsidRPr="001A5F70" w:rsidRDefault="001A5F70" w:rsidP="001A5F70">
      <w:pPr>
        <w:pStyle w:val="Heading1"/>
      </w:pPr>
      <w:r w:rsidRPr="001A5F70">
        <w:lastRenderedPageBreak/>
        <w:t>Who we're looking for</w:t>
      </w:r>
    </w:p>
    <w:p w14:paraId="33F3C5DD" w14:textId="5A8FA8D8" w:rsidR="001A5F70" w:rsidRPr="001A5F70" w:rsidRDefault="00212EB9" w:rsidP="001A5F70">
      <w:pPr>
        <w:spacing w:before="240"/>
        <w:rPr>
          <w:rFonts w:ascii="Arial" w:hAnsi="Arial" w:cs="Arial"/>
          <w:sz w:val="24"/>
          <w:szCs w:val="24"/>
        </w:rPr>
      </w:pPr>
      <w:r>
        <w:rPr>
          <w:rFonts w:ascii="Arial" w:hAnsi="Arial" w:cs="Arial"/>
          <w:sz w:val="24"/>
          <w:szCs w:val="24"/>
        </w:rPr>
        <w:t xml:space="preserve">CYDA is a national advocacy body that aims to have representation across all </w:t>
      </w:r>
      <w:r>
        <w:rPr>
          <w:rFonts w:ascii="Arial" w:hAnsi="Arial" w:cs="Arial"/>
          <w:sz w:val="24"/>
          <w:szCs w:val="24"/>
        </w:rPr>
        <w:t>s</w:t>
      </w:r>
      <w:r>
        <w:rPr>
          <w:rFonts w:ascii="Arial" w:hAnsi="Arial" w:cs="Arial"/>
          <w:sz w:val="24"/>
          <w:szCs w:val="24"/>
        </w:rPr>
        <w:t xml:space="preserve">tates and </w:t>
      </w:r>
      <w:r>
        <w:rPr>
          <w:rFonts w:ascii="Arial" w:hAnsi="Arial" w:cs="Arial"/>
          <w:sz w:val="24"/>
          <w:szCs w:val="24"/>
        </w:rPr>
        <w:t>t</w:t>
      </w:r>
      <w:r>
        <w:rPr>
          <w:rFonts w:ascii="Arial" w:hAnsi="Arial" w:cs="Arial"/>
          <w:sz w:val="24"/>
          <w:szCs w:val="24"/>
        </w:rPr>
        <w:t>erritories. To balance representation on the Board, w</w:t>
      </w:r>
      <w:r w:rsidR="001A5F70" w:rsidRPr="001A5F70">
        <w:rPr>
          <w:rFonts w:ascii="Arial" w:hAnsi="Arial" w:cs="Arial"/>
          <w:sz w:val="24"/>
          <w:szCs w:val="24"/>
        </w:rPr>
        <w:t xml:space="preserve">e're specifically inviting applications from people in </w:t>
      </w:r>
      <w:r w:rsidR="001A5F70" w:rsidRPr="001A5F70">
        <w:rPr>
          <w:rFonts w:ascii="Arial" w:hAnsi="Arial" w:cs="Arial"/>
          <w:b/>
          <w:bCs/>
          <w:sz w:val="24"/>
          <w:szCs w:val="24"/>
        </w:rPr>
        <w:t>Queensland, Tasmania, and the Northern Territory</w:t>
      </w:r>
      <w:r w:rsidR="001A5F70" w:rsidRPr="001A5F70">
        <w:rPr>
          <w:rFonts w:ascii="Arial" w:hAnsi="Arial" w:cs="Arial"/>
          <w:sz w:val="24"/>
          <w:szCs w:val="24"/>
        </w:rPr>
        <w:t xml:space="preserve"> who are either:</w:t>
      </w:r>
    </w:p>
    <w:p w14:paraId="29FA81C8" w14:textId="77777777" w:rsidR="001A5F70" w:rsidRPr="001A5F70" w:rsidRDefault="001A5F70" w:rsidP="001A5F70">
      <w:pPr>
        <w:numPr>
          <w:ilvl w:val="0"/>
          <w:numId w:val="7"/>
        </w:numPr>
        <w:spacing w:before="240"/>
        <w:rPr>
          <w:rFonts w:ascii="Arial" w:hAnsi="Arial" w:cs="Arial"/>
          <w:sz w:val="24"/>
          <w:szCs w:val="24"/>
        </w:rPr>
      </w:pPr>
      <w:r w:rsidRPr="001A5F70">
        <w:rPr>
          <w:rFonts w:ascii="Arial" w:hAnsi="Arial" w:cs="Arial"/>
          <w:sz w:val="24"/>
          <w:szCs w:val="24"/>
        </w:rPr>
        <w:t>Young people with disability aged 18-25 years, or</w:t>
      </w:r>
    </w:p>
    <w:p w14:paraId="0A51AEF9" w14:textId="71148F6C" w:rsidR="001A5F70" w:rsidRPr="001A5F70" w:rsidRDefault="001A5F70" w:rsidP="001A5F70">
      <w:pPr>
        <w:numPr>
          <w:ilvl w:val="0"/>
          <w:numId w:val="7"/>
        </w:numPr>
        <w:spacing w:before="240"/>
        <w:rPr>
          <w:rFonts w:ascii="Arial" w:hAnsi="Arial" w:cs="Arial"/>
          <w:sz w:val="24"/>
          <w:szCs w:val="24"/>
        </w:rPr>
      </w:pPr>
      <w:r w:rsidRPr="001A5F70">
        <w:rPr>
          <w:rFonts w:ascii="Arial" w:hAnsi="Arial" w:cs="Arial"/>
          <w:sz w:val="24"/>
          <w:szCs w:val="24"/>
        </w:rPr>
        <w:t>Parents or care</w:t>
      </w:r>
      <w:r w:rsidR="009F6779">
        <w:rPr>
          <w:rFonts w:ascii="Arial" w:hAnsi="Arial" w:cs="Arial"/>
          <w:sz w:val="24"/>
          <w:szCs w:val="24"/>
        </w:rPr>
        <w:t>giver</w:t>
      </w:r>
      <w:r w:rsidRPr="001A5F70">
        <w:rPr>
          <w:rFonts w:ascii="Arial" w:hAnsi="Arial" w:cs="Arial"/>
          <w:sz w:val="24"/>
          <w:szCs w:val="24"/>
        </w:rPr>
        <w:t>s of children or young people (0-25 years) with disability</w:t>
      </w:r>
    </w:p>
    <w:p w14:paraId="7AB24DB6" w14:textId="5DA3A304" w:rsidR="001A5F70" w:rsidRPr="001A5F70" w:rsidRDefault="001A5F70" w:rsidP="001A5F70">
      <w:pPr>
        <w:spacing w:before="240"/>
        <w:rPr>
          <w:rFonts w:ascii="Arial" w:hAnsi="Arial" w:cs="Arial"/>
          <w:sz w:val="24"/>
          <w:szCs w:val="24"/>
        </w:rPr>
      </w:pPr>
      <w:r w:rsidRPr="001A5F70">
        <w:rPr>
          <w:rFonts w:ascii="Arial" w:hAnsi="Arial" w:cs="Arial"/>
          <w:sz w:val="24"/>
          <w:szCs w:val="24"/>
        </w:rPr>
        <w:t xml:space="preserve">You </w:t>
      </w:r>
      <w:r w:rsidRPr="001A5F70">
        <w:rPr>
          <w:rFonts w:ascii="Arial" w:hAnsi="Arial" w:cs="Arial"/>
          <w:b/>
          <w:bCs/>
          <w:sz w:val="24"/>
          <w:szCs w:val="24"/>
        </w:rPr>
        <w:t>don't necessarily need previous board experience</w:t>
      </w:r>
      <w:r w:rsidRPr="001A5F70">
        <w:rPr>
          <w:rFonts w:ascii="Arial" w:hAnsi="Arial" w:cs="Arial"/>
          <w:sz w:val="24"/>
          <w:szCs w:val="24"/>
        </w:rPr>
        <w:t xml:space="preserve"> to apply. We're particularly interested in people with skills in:</w:t>
      </w:r>
    </w:p>
    <w:p w14:paraId="255C355B" w14:textId="77777777" w:rsidR="001A5F70" w:rsidRPr="001A5F70" w:rsidRDefault="001A5F70" w:rsidP="001A5F70">
      <w:pPr>
        <w:numPr>
          <w:ilvl w:val="0"/>
          <w:numId w:val="8"/>
        </w:numPr>
        <w:spacing w:before="240"/>
        <w:rPr>
          <w:rFonts w:ascii="Arial" w:hAnsi="Arial" w:cs="Arial"/>
          <w:sz w:val="24"/>
          <w:szCs w:val="24"/>
        </w:rPr>
      </w:pPr>
      <w:r w:rsidRPr="001A5F70">
        <w:rPr>
          <w:rFonts w:ascii="Arial" w:hAnsi="Arial" w:cs="Arial"/>
          <w:sz w:val="24"/>
          <w:szCs w:val="24"/>
        </w:rPr>
        <w:t>Human resources</w:t>
      </w:r>
    </w:p>
    <w:p w14:paraId="53A08A8A" w14:textId="2F4CC40A" w:rsidR="001A5F70" w:rsidRPr="001A5F70" w:rsidRDefault="001A5F70" w:rsidP="004C558C">
      <w:pPr>
        <w:numPr>
          <w:ilvl w:val="0"/>
          <w:numId w:val="8"/>
        </w:numPr>
        <w:spacing w:before="240"/>
        <w:rPr>
          <w:rFonts w:ascii="Arial" w:hAnsi="Arial" w:cs="Arial"/>
          <w:sz w:val="24"/>
          <w:szCs w:val="24"/>
        </w:rPr>
      </w:pPr>
      <w:r w:rsidRPr="001A5F70">
        <w:rPr>
          <w:rFonts w:ascii="Arial" w:hAnsi="Arial" w:cs="Arial"/>
          <w:sz w:val="24"/>
          <w:szCs w:val="24"/>
        </w:rPr>
        <w:t>Financial management</w:t>
      </w:r>
    </w:p>
    <w:p w14:paraId="6FAFAF5E" w14:textId="4A837C12" w:rsidR="00B047D6" w:rsidRPr="0077374A" w:rsidRDefault="00B047D6" w:rsidP="0077374A">
      <w:pPr>
        <w:spacing w:before="240"/>
        <w:rPr>
          <w:rFonts w:ascii="Arial" w:hAnsi="Arial" w:cs="Arial"/>
          <w:sz w:val="24"/>
          <w:szCs w:val="24"/>
        </w:rPr>
      </w:pPr>
      <w:r w:rsidRPr="0077374A">
        <w:rPr>
          <w:rFonts w:ascii="Arial" w:hAnsi="Arial" w:cs="Arial"/>
          <w:sz w:val="24"/>
          <w:szCs w:val="24"/>
        </w:rPr>
        <w:t xml:space="preserve">We're also </w:t>
      </w:r>
      <w:r w:rsidR="00380E0B">
        <w:rPr>
          <w:rFonts w:ascii="Arial" w:hAnsi="Arial" w:cs="Arial"/>
          <w:sz w:val="24"/>
          <w:szCs w:val="24"/>
        </w:rPr>
        <w:t>interested in potential</w:t>
      </w:r>
      <w:r w:rsidRPr="0077374A">
        <w:rPr>
          <w:rFonts w:ascii="Arial" w:hAnsi="Arial" w:cs="Arial"/>
          <w:sz w:val="24"/>
          <w:szCs w:val="24"/>
        </w:rPr>
        <w:t xml:space="preserve"> directors </w:t>
      </w:r>
      <w:r w:rsidRPr="0077374A">
        <w:rPr>
          <w:rFonts w:ascii="Arial" w:hAnsi="Arial" w:cs="Arial"/>
          <w:b/>
          <w:bCs/>
          <w:sz w:val="24"/>
          <w:szCs w:val="24"/>
        </w:rPr>
        <w:t>who may have the capacity to lead a working group or subcommittee, or take on a leadership position in the future</w:t>
      </w:r>
      <w:r w:rsidRPr="0077374A">
        <w:rPr>
          <w:rFonts w:ascii="Arial" w:hAnsi="Arial" w:cs="Arial"/>
          <w:sz w:val="24"/>
          <w:szCs w:val="24"/>
        </w:rPr>
        <w:t>. If this is something which interests you</w:t>
      </w:r>
      <w:r w:rsidR="008D58A7">
        <w:rPr>
          <w:rFonts w:ascii="Arial" w:hAnsi="Arial" w:cs="Arial"/>
          <w:sz w:val="24"/>
          <w:szCs w:val="24"/>
        </w:rPr>
        <w:t xml:space="preserve"> (it’s not required!)</w:t>
      </w:r>
      <w:r w:rsidRPr="0077374A">
        <w:rPr>
          <w:rFonts w:ascii="Arial" w:hAnsi="Arial" w:cs="Arial"/>
          <w:sz w:val="24"/>
          <w:szCs w:val="24"/>
        </w:rPr>
        <w:t>, please indicate this</w:t>
      </w:r>
      <w:r w:rsidR="00651AC4">
        <w:rPr>
          <w:rFonts w:ascii="Arial" w:hAnsi="Arial" w:cs="Arial"/>
          <w:sz w:val="24"/>
          <w:szCs w:val="24"/>
        </w:rPr>
        <w:t xml:space="preserve"> and describe your relevant experience and/or skills</w:t>
      </w:r>
      <w:r w:rsidRPr="0077374A">
        <w:rPr>
          <w:rFonts w:ascii="Arial" w:hAnsi="Arial" w:cs="Arial"/>
          <w:sz w:val="24"/>
          <w:szCs w:val="24"/>
        </w:rPr>
        <w:t xml:space="preserve"> in your covering letter.</w:t>
      </w:r>
      <w:r w:rsidR="00650C39">
        <w:rPr>
          <w:rFonts w:ascii="Arial" w:hAnsi="Arial" w:cs="Arial"/>
          <w:sz w:val="24"/>
          <w:szCs w:val="24"/>
        </w:rPr>
        <w:t xml:space="preserve"> </w:t>
      </w:r>
    </w:p>
    <w:p w14:paraId="639EE5B9" w14:textId="43EB70BB" w:rsidR="00644E2B" w:rsidRDefault="009A1ADE" w:rsidP="001A5F70">
      <w:pPr>
        <w:spacing w:before="240"/>
        <w:rPr>
          <w:rFonts w:ascii="Arial" w:hAnsi="Arial" w:cs="Arial"/>
          <w:sz w:val="24"/>
          <w:szCs w:val="24"/>
        </w:rPr>
      </w:pPr>
      <w:r w:rsidRPr="009A1ADE">
        <w:rPr>
          <w:rFonts w:ascii="Arial" w:hAnsi="Arial" w:cs="Arial"/>
          <w:b/>
          <w:bCs/>
          <w:sz w:val="24"/>
          <w:szCs w:val="24"/>
        </w:rPr>
        <w:t>The legal stuff</w:t>
      </w:r>
      <w:r>
        <w:rPr>
          <w:rFonts w:ascii="Arial" w:hAnsi="Arial" w:cs="Arial"/>
          <w:sz w:val="24"/>
          <w:szCs w:val="24"/>
        </w:rPr>
        <w:t xml:space="preserve">: </w:t>
      </w:r>
      <w:r w:rsidR="00F57352">
        <w:rPr>
          <w:rFonts w:ascii="Arial" w:hAnsi="Arial" w:cs="Arial"/>
          <w:sz w:val="24"/>
          <w:szCs w:val="24"/>
        </w:rPr>
        <w:t>To be eligible, y</w:t>
      </w:r>
      <w:r w:rsidRPr="009A1ADE">
        <w:rPr>
          <w:rFonts w:ascii="Arial" w:hAnsi="Arial" w:cs="Arial"/>
          <w:sz w:val="24"/>
          <w:szCs w:val="24"/>
        </w:rPr>
        <w:t>ou must be at least 18 years of age and consent to taking on the role and responsibilities of a director</w:t>
      </w:r>
      <w:r>
        <w:rPr>
          <w:rFonts w:ascii="Arial" w:hAnsi="Arial" w:cs="Arial"/>
          <w:sz w:val="24"/>
          <w:szCs w:val="24"/>
        </w:rPr>
        <w:t xml:space="preserve">. You must understand the </w:t>
      </w:r>
      <w:hyperlink r:id="rId10" w:history="1">
        <w:r w:rsidRPr="00A433CB">
          <w:rPr>
            <w:rStyle w:val="Hyperlink"/>
            <w:rFonts w:ascii="Arial" w:hAnsi="Arial" w:cs="Arial"/>
            <w:sz w:val="24"/>
            <w:szCs w:val="24"/>
          </w:rPr>
          <w:t>responsibilities of board directors</w:t>
        </w:r>
      </w:hyperlink>
      <w:r>
        <w:rPr>
          <w:rFonts w:ascii="Arial" w:hAnsi="Arial" w:cs="Arial"/>
          <w:sz w:val="24"/>
          <w:szCs w:val="24"/>
        </w:rPr>
        <w:t xml:space="preserve">, including fiduciary duty, and </w:t>
      </w:r>
      <w:r w:rsidR="00B047D6">
        <w:rPr>
          <w:rFonts w:ascii="Arial" w:hAnsi="Arial" w:cs="Arial"/>
          <w:sz w:val="24"/>
          <w:szCs w:val="24"/>
        </w:rPr>
        <w:t xml:space="preserve">will need to apply for a </w:t>
      </w:r>
      <w:hyperlink r:id="rId11" w:history="1">
        <w:r w:rsidR="00B047D6" w:rsidRPr="00B047D6">
          <w:rPr>
            <w:rStyle w:val="Hyperlink"/>
            <w:rFonts w:ascii="Arial" w:hAnsi="Arial" w:cs="Arial"/>
            <w:sz w:val="24"/>
            <w:szCs w:val="24"/>
          </w:rPr>
          <w:t>director ID</w:t>
        </w:r>
      </w:hyperlink>
      <w:r w:rsidR="00B047D6">
        <w:rPr>
          <w:rFonts w:ascii="Arial" w:hAnsi="Arial" w:cs="Arial"/>
          <w:sz w:val="24"/>
          <w:szCs w:val="24"/>
        </w:rPr>
        <w:t xml:space="preserve"> if appointed.</w:t>
      </w:r>
    </w:p>
    <w:p w14:paraId="1666BAFA" w14:textId="77777777" w:rsidR="001A5F70" w:rsidRPr="001A5F70" w:rsidRDefault="001A5F70" w:rsidP="004C558C">
      <w:pPr>
        <w:pStyle w:val="Heading1"/>
      </w:pPr>
      <w:r w:rsidRPr="001A5F70">
        <w:t>What being a board director involves</w:t>
      </w:r>
    </w:p>
    <w:p w14:paraId="7E1FB819" w14:textId="77777777" w:rsidR="001A5F70" w:rsidRPr="001A5F70" w:rsidRDefault="001A5F70" w:rsidP="001A5F70">
      <w:pPr>
        <w:spacing w:before="240"/>
        <w:rPr>
          <w:rFonts w:ascii="Arial" w:hAnsi="Arial" w:cs="Arial"/>
          <w:sz w:val="24"/>
          <w:szCs w:val="24"/>
        </w:rPr>
      </w:pPr>
      <w:r w:rsidRPr="001A5F70">
        <w:rPr>
          <w:rFonts w:ascii="Arial" w:hAnsi="Arial" w:cs="Arial"/>
          <w:sz w:val="24"/>
          <w:szCs w:val="24"/>
        </w:rPr>
        <w:t>As a CYDA board director, you will:</w:t>
      </w:r>
    </w:p>
    <w:p w14:paraId="302EAE6E" w14:textId="77777777" w:rsidR="006915C7" w:rsidRPr="001A5F70" w:rsidRDefault="006915C7" w:rsidP="006915C7">
      <w:pPr>
        <w:numPr>
          <w:ilvl w:val="0"/>
          <w:numId w:val="9"/>
        </w:numPr>
        <w:spacing w:before="240"/>
        <w:rPr>
          <w:rFonts w:ascii="Arial" w:hAnsi="Arial" w:cs="Arial"/>
          <w:sz w:val="24"/>
          <w:szCs w:val="24"/>
        </w:rPr>
      </w:pPr>
      <w:r w:rsidRPr="001A5F70">
        <w:rPr>
          <w:rFonts w:ascii="Arial" w:hAnsi="Arial" w:cs="Arial"/>
          <w:sz w:val="24"/>
          <w:szCs w:val="24"/>
        </w:rPr>
        <w:t>Help shape the strategic direction of CYDA</w:t>
      </w:r>
      <w:r w:rsidRPr="00BE7B95">
        <w:rPr>
          <w:rFonts w:ascii="Arial" w:hAnsi="Arial" w:cs="Arial"/>
          <w:sz w:val="24"/>
          <w:szCs w:val="24"/>
        </w:rPr>
        <w:t xml:space="preserve"> </w:t>
      </w:r>
      <w:r>
        <w:rPr>
          <w:rFonts w:ascii="Arial" w:hAnsi="Arial" w:cs="Arial"/>
          <w:sz w:val="24"/>
          <w:szCs w:val="24"/>
        </w:rPr>
        <w:t xml:space="preserve">through </w:t>
      </w:r>
      <w:r w:rsidRPr="001A5F70">
        <w:rPr>
          <w:rFonts w:ascii="Arial" w:hAnsi="Arial" w:cs="Arial"/>
          <w:sz w:val="24"/>
          <w:szCs w:val="24"/>
        </w:rPr>
        <w:t>sound governance and financial oversight</w:t>
      </w:r>
    </w:p>
    <w:p w14:paraId="09E68835" w14:textId="77777777" w:rsidR="006915C7" w:rsidRPr="001A5F70" w:rsidRDefault="006915C7" w:rsidP="006915C7">
      <w:pPr>
        <w:numPr>
          <w:ilvl w:val="0"/>
          <w:numId w:val="9"/>
        </w:numPr>
        <w:spacing w:before="240"/>
        <w:rPr>
          <w:rFonts w:ascii="Arial" w:hAnsi="Arial" w:cs="Arial"/>
          <w:sz w:val="24"/>
          <w:szCs w:val="24"/>
        </w:rPr>
      </w:pPr>
      <w:r w:rsidRPr="001A5F70">
        <w:rPr>
          <w:rFonts w:ascii="Arial" w:hAnsi="Arial" w:cs="Arial"/>
          <w:sz w:val="24"/>
          <w:szCs w:val="24"/>
        </w:rPr>
        <w:t>Read board papers</w:t>
      </w:r>
      <w:r>
        <w:rPr>
          <w:rFonts w:ascii="Arial" w:hAnsi="Arial" w:cs="Arial"/>
          <w:sz w:val="24"/>
          <w:szCs w:val="24"/>
        </w:rPr>
        <w:t xml:space="preserve"> carefully,</w:t>
      </w:r>
      <w:r w:rsidRPr="001A5F70">
        <w:rPr>
          <w:rFonts w:ascii="Arial" w:hAnsi="Arial" w:cs="Arial"/>
          <w:sz w:val="24"/>
          <w:szCs w:val="24"/>
        </w:rPr>
        <w:t xml:space="preserve"> contribute to </w:t>
      </w:r>
      <w:r>
        <w:rPr>
          <w:rFonts w:ascii="Arial" w:hAnsi="Arial" w:cs="Arial"/>
          <w:sz w:val="24"/>
          <w:szCs w:val="24"/>
        </w:rPr>
        <w:t xml:space="preserve">robust and respectful </w:t>
      </w:r>
      <w:r w:rsidRPr="001A5F70">
        <w:rPr>
          <w:rFonts w:ascii="Arial" w:hAnsi="Arial" w:cs="Arial"/>
          <w:sz w:val="24"/>
          <w:szCs w:val="24"/>
        </w:rPr>
        <w:t>discussions</w:t>
      </w:r>
      <w:r>
        <w:rPr>
          <w:rFonts w:ascii="Arial" w:hAnsi="Arial" w:cs="Arial"/>
          <w:sz w:val="24"/>
          <w:szCs w:val="24"/>
        </w:rPr>
        <w:t>, and be responsive to out-of-session communications</w:t>
      </w:r>
    </w:p>
    <w:p w14:paraId="21E68887" w14:textId="6DEE7DE4" w:rsidR="001A5F70" w:rsidRDefault="001A5F70" w:rsidP="001A5F70">
      <w:pPr>
        <w:numPr>
          <w:ilvl w:val="0"/>
          <w:numId w:val="9"/>
        </w:numPr>
        <w:spacing w:before="240"/>
        <w:rPr>
          <w:rFonts w:ascii="Arial" w:hAnsi="Arial" w:cs="Arial"/>
          <w:sz w:val="24"/>
          <w:szCs w:val="24"/>
        </w:rPr>
      </w:pPr>
      <w:r w:rsidRPr="001A5F70">
        <w:rPr>
          <w:rFonts w:ascii="Arial" w:hAnsi="Arial" w:cs="Arial"/>
          <w:sz w:val="24"/>
          <w:szCs w:val="24"/>
        </w:rPr>
        <w:t xml:space="preserve">Attend approximately 6 </w:t>
      </w:r>
      <w:r w:rsidR="004C558C">
        <w:rPr>
          <w:rFonts w:ascii="Arial" w:hAnsi="Arial" w:cs="Arial"/>
          <w:sz w:val="24"/>
          <w:szCs w:val="24"/>
        </w:rPr>
        <w:t xml:space="preserve">online </w:t>
      </w:r>
      <w:r w:rsidRPr="001A5F70">
        <w:rPr>
          <w:rFonts w:ascii="Arial" w:hAnsi="Arial" w:cs="Arial"/>
          <w:sz w:val="24"/>
          <w:szCs w:val="24"/>
        </w:rPr>
        <w:t xml:space="preserve">board meetings per year </w:t>
      </w:r>
    </w:p>
    <w:p w14:paraId="20E72FFD" w14:textId="77777777" w:rsidR="006915C7" w:rsidRPr="001A5F70" w:rsidRDefault="006915C7" w:rsidP="006915C7">
      <w:pPr>
        <w:numPr>
          <w:ilvl w:val="0"/>
          <w:numId w:val="9"/>
        </w:numPr>
        <w:spacing w:before="240"/>
        <w:rPr>
          <w:rFonts w:ascii="Arial" w:hAnsi="Arial" w:cs="Arial"/>
          <w:sz w:val="24"/>
          <w:szCs w:val="24"/>
        </w:rPr>
      </w:pPr>
      <w:r w:rsidRPr="001A5F70">
        <w:rPr>
          <w:rFonts w:ascii="Arial" w:hAnsi="Arial" w:cs="Arial"/>
          <w:sz w:val="24"/>
          <w:szCs w:val="24"/>
        </w:rPr>
        <w:t xml:space="preserve">Join at least one subcommittee </w:t>
      </w:r>
      <w:r>
        <w:rPr>
          <w:rFonts w:ascii="Arial" w:hAnsi="Arial" w:cs="Arial"/>
          <w:sz w:val="24"/>
          <w:szCs w:val="24"/>
        </w:rPr>
        <w:t>which meets 4-6 times per year</w:t>
      </w:r>
    </w:p>
    <w:p w14:paraId="21218866" w14:textId="015CEA37" w:rsidR="004C558C" w:rsidRPr="001A5F70" w:rsidRDefault="004C558C" w:rsidP="001A5F70">
      <w:pPr>
        <w:numPr>
          <w:ilvl w:val="0"/>
          <w:numId w:val="9"/>
        </w:numPr>
        <w:spacing w:before="240"/>
        <w:rPr>
          <w:rFonts w:ascii="Arial" w:hAnsi="Arial" w:cs="Arial"/>
          <w:sz w:val="24"/>
          <w:szCs w:val="24"/>
        </w:rPr>
      </w:pPr>
      <w:r>
        <w:rPr>
          <w:rFonts w:ascii="Arial" w:hAnsi="Arial" w:cs="Arial"/>
          <w:sz w:val="24"/>
          <w:szCs w:val="24"/>
        </w:rPr>
        <w:t>Attend up to two face-to-face strategy sessions per year (</w:t>
      </w:r>
      <w:r w:rsidR="00DD7D99">
        <w:rPr>
          <w:rFonts w:ascii="Arial" w:hAnsi="Arial" w:cs="Arial"/>
          <w:sz w:val="24"/>
          <w:szCs w:val="24"/>
        </w:rPr>
        <w:t>held</w:t>
      </w:r>
      <w:r w:rsidR="009C0192">
        <w:rPr>
          <w:rFonts w:ascii="Arial" w:hAnsi="Arial" w:cs="Arial"/>
          <w:sz w:val="24"/>
          <w:szCs w:val="24"/>
        </w:rPr>
        <w:t xml:space="preserve"> over 1-2 days, </w:t>
      </w:r>
      <w:r>
        <w:rPr>
          <w:rFonts w:ascii="Arial" w:hAnsi="Arial" w:cs="Arial"/>
          <w:sz w:val="24"/>
          <w:szCs w:val="24"/>
        </w:rPr>
        <w:t>travel costs covered by CYDA)</w:t>
      </w:r>
    </w:p>
    <w:p w14:paraId="66E71502" w14:textId="77777777" w:rsidR="001A5F70" w:rsidRDefault="001A5F70" w:rsidP="001A5F70">
      <w:pPr>
        <w:numPr>
          <w:ilvl w:val="0"/>
          <w:numId w:val="9"/>
        </w:numPr>
        <w:spacing w:before="240"/>
        <w:rPr>
          <w:rFonts w:ascii="Arial" w:hAnsi="Arial" w:cs="Arial"/>
          <w:sz w:val="24"/>
          <w:szCs w:val="24"/>
        </w:rPr>
      </w:pPr>
      <w:r w:rsidRPr="001A5F70">
        <w:rPr>
          <w:rFonts w:ascii="Arial" w:hAnsi="Arial" w:cs="Arial"/>
          <w:sz w:val="24"/>
          <w:szCs w:val="24"/>
        </w:rPr>
        <w:t>Champion the rights of children and young people with disability</w:t>
      </w:r>
    </w:p>
    <w:p w14:paraId="7504C5C2" w14:textId="4A3BED11" w:rsidR="001A5F70" w:rsidRPr="001A5F70" w:rsidRDefault="001A5F70" w:rsidP="001A5F70">
      <w:pPr>
        <w:spacing w:before="240"/>
        <w:rPr>
          <w:rFonts w:ascii="Arial" w:hAnsi="Arial" w:cs="Arial"/>
          <w:sz w:val="24"/>
          <w:szCs w:val="24"/>
        </w:rPr>
      </w:pPr>
      <w:r w:rsidRPr="001A5F70">
        <w:rPr>
          <w:rFonts w:ascii="Arial" w:hAnsi="Arial" w:cs="Arial"/>
          <w:sz w:val="24"/>
          <w:szCs w:val="24"/>
        </w:rPr>
        <w:t>Board directors serve a</w:t>
      </w:r>
      <w:r w:rsidR="00C039BB">
        <w:rPr>
          <w:rFonts w:ascii="Arial" w:hAnsi="Arial" w:cs="Arial"/>
          <w:sz w:val="24"/>
          <w:szCs w:val="24"/>
        </w:rPr>
        <w:t xml:space="preserve">n </w:t>
      </w:r>
      <w:r w:rsidR="00C039BB" w:rsidRPr="00C039BB">
        <w:rPr>
          <w:rFonts w:ascii="Arial" w:hAnsi="Arial" w:cs="Arial"/>
          <w:b/>
          <w:bCs/>
          <w:sz w:val="24"/>
          <w:szCs w:val="24"/>
        </w:rPr>
        <w:t>initial</w:t>
      </w:r>
      <w:r w:rsidRPr="00C039BB">
        <w:rPr>
          <w:rFonts w:ascii="Arial" w:hAnsi="Arial" w:cs="Arial"/>
          <w:b/>
          <w:bCs/>
          <w:sz w:val="24"/>
          <w:szCs w:val="24"/>
        </w:rPr>
        <w:t xml:space="preserve"> term of up to 3 years</w:t>
      </w:r>
      <w:r w:rsidR="00C039BB">
        <w:rPr>
          <w:rFonts w:ascii="Arial" w:hAnsi="Arial" w:cs="Arial"/>
          <w:sz w:val="24"/>
          <w:szCs w:val="24"/>
        </w:rPr>
        <w:t>.</w:t>
      </w:r>
      <w:r w:rsidRPr="001A5F70">
        <w:rPr>
          <w:rFonts w:ascii="Arial" w:hAnsi="Arial" w:cs="Arial"/>
          <w:sz w:val="24"/>
          <w:szCs w:val="24"/>
        </w:rPr>
        <w:t xml:space="preserve"> </w:t>
      </w:r>
      <w:r w:rsidR="00C039BB" w:rsidRPr="00C039BB">
        <w:rPr>
          <w:rFonts w:ascii="Arial" w:hAnsi="Arial" w:cs="Arial"/>
          <w:b/>
          <w:bCs/>
          <w:sz w:val="24"/>
          <w:szCs w:val="24"/>
        </w:rPr>
        <w:t>T</w:t>
      </w:r>
      <w:r w:rsidRPr="00C039BB">
        <w:rPr>
          <w:rFonts w:ascii="Arial" w:hAnsi="Arial" w:cs="Arial"/>
          <w:b/>
          <w:bCs/>
          <w:sz w:val="24"/>
          <w:szCs w:val="24"/>
        </w:rPr>
        <w:t>his is a volunteer position</w:t>
      </w:r>
      <w:r w:rsidRPr="001A5F70">
        <w:rPr>
          <w:rFonts w:ascii="Arial" w:hAnsi="Arial" w:cs="Arial"/>
          <w:sz w:val="24"/>
          <w:szCs w:val="24"/>
        </w:rPr>
        <w:t>, though reasonable costs associated with board duties will be covered.</w:t>
      </w:r>
    </w:p>
    <w:p w14:paraId="53238BDA" w14:textId="70978FE5" w:rsidR="001A5F70" w:rsidRPr="001A5F70" w:rsidRDefault="001A5F70" w:rsidP="00441535">
      <w:pPr>
        <w:pStyle w:val="Heading1"/>
      </w:pPr>
      <w:r w:rsidRPr="001A5F70">
        <w:lastRenderedPageBreak/>
        <w:t>How to apply</w:t>
      </w:r>
    </w:p>
    <w:p w14:paraId="15B90516" w14:textId="77777777" w:rsidR="001A5F70" w:rsidRPr="001A5F70" w:rsidRDefault="001A5F70" w:rsidP="001A5F70">
      <w:pPr>
        <w:spacing w:before="240"/>
        <w:rPr>
          <w:rFonts w:ascii="Arial" w:hAnsi="Arial" w:cs="Arial"/>
          <w:sz w:val="24"/>
          <w:szCs w:val="24"/>
        </w:rPr>
      </w:pPr>
      <w:r w:rsidRPr="001A5F70">
        <w:rPr>
          <w:rFonts w:ascii="Arial" w:hAnsi="Arial" w:cs="Arial"/>
          <w:sz w:val="24"/>
          <w:szCs w:val="24"/>
        </w:rPr>
        <w:t>To express your interest, please send:</w:t>
      </w:r>
    </w:p>
    <w:p w14:paraId="7604DD21" w14:textId="70CA6671" w:rsidR="001A5F70" w:rsidRPr="001A5F70" w:rsidRDefault="001A5F70" w:rsidP="001A5F70">
      <w:pPr>
        <w:numPr>
          <w:ilvl w:val="0"/>
          <w:numId w:val="10"/>
        </w:numPr>
        <w:spacing w:before="240"/>
        <w:rPr>
          <w:rFonts w:ascii="Arial" w:hAnsi="Arial" w:cs="Arial"/>
          <w:sz w:val="24"/>
          <w:szCs w:val="24"/>
        </w:rPr>
      </w:pPr>
      <w:r w:rsidRPr="001A5F70">
        <w:rPr>
          <w:rFonts w:ascii="Arial" w:hAnsi="Arial" w:cs="Arial"/>
          <w:sz w:val="24"/>
          <w:szCs w:val="24"/>
        </w:rPr>
        <w:t>Your CV</w:t>
      </w:r>
      <w:r w:rsidR="00534C44">
        <w:rPr>
          <w:rFonts w:ascii="Arial" w:hAnsi="Arial" w:cs="Arial"/>
          <w:sz w:val="24"/>
          <w:szCs w:val="24"/>
        </w:rPr>
        <w:t>/</w:t>
      </w:r>
      <w:r w:rsidRPr="001A5F70">
        <w:rPr>
          <w:rFonts w:ascii="Arial" w:hAnsi="Arial" w:cs="Arial"/>
          <w:sz w:val="24"/>
          <w:szCs w:val="24"/>
        </w:rPr>
        <w:t>resume</w:t>
      </w:r>
      <w:r w:rsidR="00534C44">
        <w:rPr>
          <w:rFonts w:ascii="Arial" w:hAnsi="Arial" w:cs="Arial"/>
          <w:sz w:val="24"/>
          <w:szCs w:val="24"/>
        </w:rPr>
        <w:t xml:space="preserve"> (no more than 3 pages)</w:t>
      </w:r>
    </w:p>
    <w:p w14:paraId="33A42769" w14:textId="671DA5D8" w:rsidR="001A5F70" w:rsidRPr="001A5F70" w:rsidRDefault="001A5F70" w:rsidP="001A5F70">
      <w:pPr>
        <w:numPr>
          <w:ilvl w:val="0"/>
          <w:numId w:val="10"/>
        </w:numPr>
        <w:spacing w:before="240"/>
        <w:rPr>
          <w:rFonts w:ascii="Arial" w:hAnsi="Arial" w:cs="Arial"/>
          <w:sz w:val="24"/>
          <w:szCs w:val="24"/>
        </w:rPr>
      </w:pPr>
      <w:r w:rsidRPr="001A5F70">
        <w:rPr>
          <w:rFonts w:ascii="Arial" w:hAnsi="Arial" w:cs="Arial"/>
          <w:sz w:val="24"/>
          <w:szCs w:val="24"/>
        </w:rPr>
        <w:t xml:space="preserve">A covering letter (1-2 pages) </w:t>
      </w:r>
      <w:r w:rsidR="00945899" w:rsidRPr="00B62C6C">
        <w:rPr>
          <w:rFonts w:ascii="Arial" w:hAnsi="Arial" w:cs="Arial"/>
          <w:b/>
          <w:bCs/>
          <w:sz w:val="24"/>
          <w:szCs w:val="24"/>
        </w:rPr>
        <w:t>OR</w:t>
      </w:r>
      <w:r w:rsidR="00945899">
        <w:rPr>
          <w:rFonts w:ascii="Arial" w:hAnsi="Arial" w:cs="Arial"/>
          <w:sz w:val="24"/>
          <w:szCs w:val="24"/>
        </w:rPr>
        <w:t xml:space="preserve"> a </w:t>
      </w:r>
      <w:r w:rsidR="00B62C6C">
        <w:rPr>
          <w:rFonts w:ascii="Arial" w:hAnsi="Arial" w:cs="Arial"/>
          <w:sz w:val="24"/>
          <w:szCs w:val="24"/>
        </w:rPr>
        <w:t xml:space="preserve">video (no more than 5 minutes long) </w:t>
      </w:r>
      <w:r w:rsidRPr="001A5F70">
        <w:rPr>
          <w:rFonts w:ascii="Arial" w:hAnsi="Arial" w:cs="Arial"/>
          <w:sz w:val="24"/>
          <w:szCs w:val="24"/>
        </w:rPr>
        <w:t xml:space="preserve">explaining: </w:t>
      </w:r>
    </w:p>
    <w:p w14:paraId="6C261A00" w14:textId="77777777" w:rsidR="00B54BB0" w:rsidRPr="001A5F70" w:rsidRDefault="00B54BB0" w:rsidP="00B54BB0">
      <w:pPr>
        <w:numPr>
          <w:ilvl w:val="1"/>
          <w:numId w:val="10"/>
        </w:numPr>
        <w:spacing w:before="240"/>
        <w:rPr>
          <w:rFonts w:ascii="Arial" w:hAnsi="Arial" w:cs="Arial"/>
          <w:sz w:val="24"/>
          <w:szCs w:val="24"/>
        </w:rPr>
      </w:pPr>
      <w:r w:rsidRPr="001A5F70">
        <w:rPr>
          <w:rFonts w:ascii="Arial" w:hAnsi="Arial" w:cs="Arial"/>
          <w:sz w:val="24"/>
          <w:szCs w:val="24"/>
        </w:rPr>
        <w:t>Why you</w:t>
      </w:r>
      <w:r>
        <w:rPr>
          <w:rFonts w:ascii="Arial" w:hAnsi="Arial" w:cs="Arial"/>
          <w:sz w:val="24"/>
          <w:szCs w:val="24"/>
        </w:rPr>
        <w:t xml:space="preserve"> a</w:t>
      </w:r>
      <w:r w:rsidRPr="001A5F70">
        <w:rPr>
          <w:rFonts w:ascii="Arial" w:hAnsi="Arial" w:cs="Arial"/>
          <w:sz w:val="24"/>
          <w:szCs w:val="24"/>
        </w:rPr>
        <w:t>re interested in joining the CYDA board</w:t>
      </w:r>
    </w:p>
    <w:p w14:paraId="0CC06C83" w14:textId="1D4F3089" w:rsidR="00B54BB0" w:rsidRDefault="00B54BB0" w:rsidP="00B54BB0">
      <w:pPr>
        <w:numPr>
          <w:ilvl w:val="1"/>
          <w:numId w:val="10"/>
        </w:numPr>
        <w:spacing w:before="240"/>
        <w:rPr>
          <w:rFonts w:ascii="Arial" w:hAnsi="Arial" w:cs="Arial"/>
          <w:sz w:val="24"/>
          <w:szCs w:val="24"/>
        </w:rPr>
      </w:pPr>
      <w:r w:rsidRPr="001A5F70">
        <w:rPr>
          <w:rFonts w:ascii="Arial" w:hAnsi="Arial" w:cs="Arial"/>
          <w:sz w:val="24"/>
          <w:szCs w:val="24"/>
        </w:rPr>
        <w:t>Your relevant skills and experiences</w:t>
      </w:r>
      <w:r w:rsidR="00B74F2D">
        <w:rPr>
          <w:rFonts w:ascii="Arial" w:hAnsi="Arial" w:cs="Arial"/>
          <w:sz w:val="24"/>
          <w:szCs w:val="24"/>
        </w:rPr>
        <w:t>,</w:t>
      </w:r>
      <w:r>
        <w:rPr>
          <w:rFonts w:ascii="Arial" w:hAnsi="Arial" w:cs="Arial"/>
          <w:sz w:val="24"/>
          <w:szCs w:val="24"/>
        </w:rPr>
        <w:t xml:space="preserve"> including as a member of </w:t>
      </w:r>
      <w:r w:rsidR="00D50FA3">
        <w:rPr>
          <w:rFonts w:ascii="Arial" w:hAnsi="Arial" w:cs="Arial"/>
          <w:sz w:val="24"/>
          <w:szCs w:val="24"/>
        </w:rPr>
        <w:t xml:space="preserve">a </w:t>
      </w:r>
      <w:r>
        <w:rPr>
          <w:rFonts w:ascii="Arial" w:hAnsi="Arial" w:cs="Arial"/>
          <w:sz w:val="24"/>
          <w:szCs w:val="24"/>
        </w:rPr>
        <w:t>board or committee</w:t>
      </w:r>
      <w:r w:rsidR="00B74F2D">
        <w:rPr>
          <w:rFonts w:ascii="Arial" w:hAnsi="Arial" w:cs="Arial"/>
          <w:sz w:val="24"/>
          <w:szCs w:val="24"/>
        </w:rPr>
        <w:t>;</w:t>
      </w:r>
      <w:r>
        <w:rPr>
          <w:rFonts w:ascii="Arial" w:hAnsi="Arial" w:cs="Arial"/>
          <w:sz w:val="24"/>
          <w:szCs w:val="24"/>
        </w:rPr>
        <w:t xml:space="preserve"> </w:t>
      </w:r>
      <w:r w:rsidR="009B48E3">
        <w:rPr>
          <w:rFonts w:ascii="Arial" w:hAnsi="Arial" w:cs="Arial"/>
          <w:sz w:val="24"/>
          <w:szCs w:val="24"/>
        </w:rPr>
        <w:t>leadership or strategic oversight roles</w:t>
      </w:r>
      <w:r w:rsidR="00B74F2D">
        <w:rPr>
          <w:rFonts w:ascii="Arial" w:hAnsi="Arial" w:cs="Arial"/>
          <w:sz w:val="24"/>
          <w:szCs w:val="24"/>
        </w:rPr>
        <w:t>;</w:t>
      </w:r>
      <w:r w:rsidR="009B48E3">
        <w:rPr>
          <w:rFonts w:ascii="Arial" w:hAnsi="Arial" w:cs="Arial"/>
          <w:sz w:val="24"/>
          <w:szCs w:val="24"/>
        </w:rPr>
        <w:t xml:space="preserve"> </w:t>
      </w:r>
      <w:r w:rsidR="00D50FA3">
        <w:rPr>
          <w:rFonts w:ascii="Arial" w:hAnsi="Arial" w:cs="Arial"/>
          <w:sz w:val="24"/>
          <w:szCs w:val="24"/>
        </w:rPr>
        <w:t xml:space="preserve">and/or </w:t>
      </w:r>
      <w:r>
        <w:rPr>
          <w:rFonts w:ascii="Arial" w:hAnsi="Arial" w:cs="Arial"/>
          <w:sz w:val="24"/>
          <w:szCs w:val="24"/>
        </w:rPr>
        <w:t>experience in human resources or financial management</w:t>
      </w:r>
    </w:p>
    <w:p w14:paraId="4D0F9077" w14:textId="73A88524" w:rsidR="00B54BB0" w:rsidRPr="001A5F70" w:rsidRDefault="00B54BB0" w:rsidP="00B54BB0">
      <w:pPr>
        <w:numPr>
          <w:ilvl w:val="1"/>
          <w:numId w:val="10"/>
        </w:numPr>
        <w:spacing w:before="240"/>
        <w:rPr>
          <w:rFonts w:ascii="Arial" w:hAnsi="Arial" w:cs="Arial"/>
          <w:sz w:val="24"/>
          <w:szCs w:val="24"/>
        </w:rPr>
      </w:pPr>
      <w:r>
        <w:rPr>
          <w:rFonts w:ascii="Arial" w:hAnsi="Arial" w:cs="Arial"/>
          <w:sz w:val="24"/>
          <w:szCs w:val="24"/>
        </w:rPr>
        <w:t>Your perspective on the key advocacy issues that CYDA should pursue</w:t>
      </w:r>
      <w:r w:rsidR="00D50FA3">
        <w:rPr>
          <w:rFonts w:ascii="Arial" w:hAnsi="Arial" w:cs="Arial"/>
          <w:sz w:val="24"/>
          <w:szCs w:val="24"/>
        </w:rPr>
        <w:t xml:space="preserve"> as a systemic advocacy organisation </w:t>
      </w:r>
    </w:p>
    <w:p w14:paraId="69260BE1" w14:textId="77777777" w:rsidR="00B54BB0" w:rsidRPr="001A5F70" w:rsidRDefault="00B54BB0" w:rsidP="00B54BB0">
      <w:pPr>
        <w:numPr>
          <w:ilvl w:val="1"/>
          <w:numId w:val="10"/>
        </w:numPr>
        <w:spacing w:before="240"/>
        <w:rPr>
          <w:rFonts w:ascii="Arial" w:hAnsi="Arial" w:cs="Arial"/>
          <w:sz w:val="24"/>
          <w:szCs w:val="24"/>
        </w:rPr>
      </w:pPr>
      <w:r>
        <w:rPr>
          <w:rFonts w:ascii="Arial" w:hAnsi="Arial" w:cs="Arial"/>
          <w:sz w:val="24"/>
          <w:szCs w:val="24"/>
        </w:rPr>
        <w:t>Whether you are applying</w:t>
      </w:r>
      <w:r w:rsidRPr="001A5F70">
        <w:rPr>
          <w:rFonts w:ascii="Arial" w:hAnsi="Arial" w:cs="Arial"/>
          <w:sz w:val="24"/>
          <w:szCs w:val="24"/>
        </w:rPr>
        <w:t xml:space="preserve"> as either a young person with disability or a parent/carer of a child with disability</w:t>
      </w:r>
      <w:r>
        <w:rPr>
          <w:rFonts w:ascii="Arial" w:hAnsi="Arial" w:cs="Arial"/>
          <w:sz w:val="24"/>
          <w:szCs w:val="24"/>
        </w:rPr>
        <w:t xml:space="preserve"> (please include your age/the age of your child or young person)</w:t>
      </w:r>
    </w:p>
    <w:p w14:paraId="73A2B118" w14:textId="77777777" w:rsidR="00B54BB0" w:rsidRPr="001A5F70" w:rsidRDefault="00B54BB0" w:rsidP="00B54BB0">
      <w:pPr>
        <w:numPr>
          <w:ilvl w:val="1"/>
          <w:numId w:val="10"/>
        </w:numPr>
        <w:spacing w:before="240"/>
        <w:rPr>
          <w:rFonts w:ascii="Arial" w:hAnsi="Arial" w:cs="Arial"/>
          <w:sz w:val="24"/>
          <w:szCs w:val="24"/>
        </w:rPr>
      </w:pPr>
      <w:r w:rsidRPr="001A5F70">
        <w:rPr>
          <w:rFonts w:ascii="Arial" w:hAnsi="Arial" w:cs="Arial"/>
          <w:sz w:val="24"/>
          <w:szCs w:val="24"/>
        </w:rPr>
        <w:t>Your connection to Queensland, Tasmania, or the Northern Territory</w:t>
      </w:r>
    </w:p>
    <w:p w14:paraId="51589570" w14:textId="07F1D4F5" w:rsidR="001A5F70" w:rsidRPr="001A5F70" w:rsidRDefault="001A5F70" w:rsidP="001A5F70">
      <w:pPr>
        <w:spacing w:before="240"/>
        <w:rPr>
          <w:rFonts w:ascii="Arial" w:hAnsi="Arial" w:cs="Arial"/>
          <w:sz w:val="24"/>
          <w:szCs w:val="24"/>
        </w:rPr>
      </w:pPr>
      <w:r w:rsidRPr="001A5F70">
        <w:rPr>
          <w:rFonts w:ascii="Arial" w:hAnsi="Arial" w:cs="Arial"/>
          <w:sz w:val="24"/>
          <w:szCs w:val="24"/>
        </w:rPr>
        <w:t xml:space="preserve">Please email your application to </w:t>
      </w:r>
      <w:hyperlink r:id="rId12" w:history="1">
        <w:r w:rsidR="00C85E66" w:rsidRPr="003028D3">
          <w:rPr>
            <w:rStyle w:val="Hyperlink"/>
            <w:rFonts w:ascii="Arial" w:hAnsi="Arial" w:cs="Arial"/>
            <w:sz w:val="24"/>
            <w:szCs w:val="24"/>
          </w:rPr>
          <w:t>info@cyda.org.au</w:t>
        </w:r>
      </w:hyperlink>
      <w:r w:rsidR="00C85E66" w:rsidRPr="00C85E66">
        <w:rPr>
          <w:rFonts w:ascii="Arial" w:hAnsi="Arial" w:cs="Arial"/>
          <w:sz w:val="24"/>
          <w:szCs w:val="24"/>
        </w:rPr>
        <w:t xml:space="preserve"> </w:t>
      </w:r>
      <w:r w:rsidRPr="001A5F70">
        <w:rPr>
          <w:rFonts w:ascii="Arial" w:hAnsi="Arial" w:cs="Arial"/>
          <w:sz w:val="24"/>
          <w:szCs w:val="24"/>
        </w:rPr>
        <w:t xml:space="preserve">with the subject line "Board EOI - [Your Name]" by </w:t>
      </w:r>
      <w:r w:rsidR="00C85E66" w:rsidRPr="00C85E66">
        <w:rPr>
          <w:rFonts w:ascii="Arial" w:hAnsi="Arial" w:cs="Arial"/>
          <w:sz w:val="24"/>
          <w:szCs w:val="24"/>
        </w:rPr>
        <w:t>Friday 20 June 2025</w:t>
      </w:r>
      <w:r w:rsidRPr="001A5F70">
        <w:rPr>
          <w:rFonts w:ascii="Arial" w:hAnsi="Arial" w:cs="Arial"/>
          <w:sz w:val="24"/>
          <w:szCs w:val="24"/>
        </w:rPr>
        <w:t>.</w:t>
      </w:r>
    </w:p>
    <w:p w14:paraId="4E69BA29" w14:textId="77777777" w:rsidR="001A5F70" w:rsidRPr="001A5F70" w:rsidRDefault="001A5F70" w:rsidP="001A5F70">
      <w:pPr>
        <w:spacing w:before="240"/>
        <w:rPr>
          <w:rFonts w:ascii="Arial" w:hAnsi="Arial" w:cs="Arial"/>
          <w:b/>
          <w:bCs/>
          <w:sz w:val="24"/>
          <w:szCs w:val="24"/>
        </w:rPr>
      </w:pPr>
      <w:r w:rsidRPr="001A5F70">
        <w:rPr>
          <w:rFonts w:ascii="Arial" w:hAnsi="Arial" w:cs="Arial"/>
          <w:b/>
          <w:bCs/>
          <w:sz w:val="24"/>
          <w:szCs w:val="24"/>
        </w:rPr>
        <w:t>Questions?</w:t>
      </w:r>
    </w:p>
    <w:p w14:paraId="491793E1" w14:textId="273AC6BF" w:rsidR="001A5F70" w:rsidRPr="001A5F70" w:rsidRDefault="001A5F70" w:rsidP="001A5F70">
      <w:pPr>
        <w:spacing w:before="240"/>
        <w:rPr>
          <w:rFonts w:ascii="Arial" w:hAnsi="Arial" w:cs="Arial"/>
          <w:sz w:val="24"/>
          <w:szCs w:val="24"/>
        </w:rPr>
      </w:pPr>
      <w:r w:rsidRPr="001A5F70">
        <w:rPr>
          <w:rFonts w:ascii="Arial" w:hAnsi="Arial" w:cs="Arial"/>
          <w:sz w:val="24"/>
          <w:szCs w:val="24"/>
        </w:rPr>
        <w:t xml:space="preserve">If you have any questions about the role or application process, please contact </w:t>
      </w:r>
      <w:r w:rsidR="00C85E66">
        <w:rPr>
          <w:rFonts w:ascii="Arial" w:hAnsi="Arial" w:cs="Arial"/>
          <w:sz w:val="24"/>
          <w:szCs w:val="24"/>
        </w:rPr>
        <w:t xml:space="preserve">Ebe (Board Chair) </w:t>
      </w:r>
      <w:r w:rsidRPr="001A5F70">
        <w:rPr>
          <w:rFonts w:ascii="Arial" w:hAnsi="Arial" w:cs="Arial"/>
          <w:sz w:val="24"/>
          <w:szCs w:val="24"/>
        </w:rPr>
        <w:t xml:space="preserve">at </w:t>
      </w:r>
      <w:hyperlink r:id="rId13" w:history="1">
        <w:r w:rsidR="00C85E66" w:rsidRPr="003028D3">
          <w:rPr>
            <w:rStyle w:val="Hyperlink"/>
            <w:rFonts w:ascii="Arial" w:hAnsi="Arial" w:cs="Arial"/>
            <w:sz w:val="24"/>
            <w:szCs w:val="24"/>
          </w:rPr>
          <w:t>chair@cyda.org.au</w:t>
        </w:r>
      </w:hyperlink>
      <w:r w:rsidR="00C85E66">
        <w:rPr>
          <w:rFonts w:ascii="Arial" w:hAnsi="Arial" w:cs="Arial"/>
          <w:sz w:val="24"/>
          <w:szCs w:val="24"/>
        </w:rPr>
        <w:t xml:space="preserve">. </w:t>
      </w:r>
    </w:p>
    <w:p w14:paraId="5F015BE4" w14:textId="77777777" w:rsidR="001A5F70" w:rsidRPr="001A5F70" w:rsidRDefault="001A5F70" w:rsidP="001A5F70">
      <w:pPr>
        <w:spacing w:before="240"/>
        <w:rPr>
          <w:rFonts w:ascii="Arial" w:hAnsi="Arial" w:cs="Arial"/>
          <w:sz w:val="24"/>
          <w:szCs w:val="24"/>
        </w:rPr>
      </w:pPr>
      <w:r w:rsidRPr="001A5F70">
        <w:rPr>
          <w:rFonts w:ascii="Arial" w:hAnsi="Arial" w:cs="Arial"/>
          <w:i/>
          <w:iCs/>
          <w:sz w:val="24"/>
          <w:szCs w:val="24"/>
        </w:rPr>
        <w:t>CYDA is committed to creating accessible recruitment processes. If you need any adjustments or supports to participate in the application process, please let us know in your application or contact us directly.</w:t>
      </w:r>
    </w:p>
    <w:p w14:paraId="67D28150" w14:textId="741219F6" w:rsidR="009B42F9" w:rsidRPr="009B42F9" w:rsidRDefault="009B42F9" w:rsidP="001A5F70">
      <w:pPr>
        <w:spacing w:before="240"/>
        <w:rPr>
          <w:rFonts w:ascii="Arial" w:hAnsi="Arial" w:cs="Arial"/>
          <w:b/>
          <w:bCs/>
          <w:sz w:val="24"/>
          <w:szCs w:val="24"/>
        </w:rPr>
      </w:pPr>
    </w:p>
    <w:sectPr w:rsidR="009B42F9" w:rsidRPr="009B42F9" w:rsidSect="008F561A">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onDemandWorkflow int2:type="SimilarityCheck" int2:paragraphVersions="285528D1-0CE534D7 02C04FD5-24CA3834 2DB52173-14119CFD 598E7BAE-787EDE95 0A979A56-6163C42E 4B6A0B6D-76151FD2 72FDF7C8-5BC356AA 2EEFC41B-786BF61B 61E89826-10355D73 2CE0D1F0-5EB1A7AF 0AB0E094-77777777 624DA268-4E394F39 2A9BDD1A-04F3E72D 4549A9A3-0F62248C 2B2D503F-77777777 63B6D139-69AF8FC1 4BB9250D-038A1B59 3407F3D2-5462F63C 6417DA76-16A21985 73A6EC39-38A97FE1 2C691A3F-77777777 3E9DDCD0-77777777 005F6AB6-77777777 6351EC73-7E9D7808 08288766-1ED54984 7A4770A9-504D1C4C 6D75731B-162E497F 3DAFFA99-77777777 12713F2B-0212272A 1D91180F-138BB9CE 6254BD35-1E1E9E00 67EB7836-57F90A99 4F6FA747-13B831B6 18763EFD-77777777 5A12D100-77777777 422FE139-365A5C0C 1EE8E530-77777777 4F3D007A-3F72DB66 67AD2366-77777777 57053187-32A6BFA3 7833EC66-77777777 17A1DECF-77777777 7B00F7EB-77777777 2A94CAA8-77777777 33CEA71A-77777777 17FCE589-428D212F 19ED6BA3-77777777 4C1DEC74-3457C12E 444701DD-77777777 605F6D37-42129812 731F5738-77777777 0923063C-77777777 1461FAAE-77777777 2C4910CF-77777777 16096AA6-77777777 22C769FF-3B3EDE8B 024D0FF1-77777777 6D7EADDF-259AD57C 6169356A-77777777 6E1FD974-5E60CBCB 1C330B70-77777777 6D4A8FB1-7C04B2BA 312E9B99-77777777 5FF098E4-77777777 1F35F385-75EC457F 2C264AFB-77777777 74DEB52D-5D94845D 54174517-77777777 188C1B25-4277221B 1BC26F41-77777777 03A3C323-77777777 0D32D9AC-77777777 7CD59E71-7F44EC67 64F859CF-04331286 2A2C4286-77777777 052FD0C8-25A6DE38 7F00D0B0-77777777 5F8506E4-121D0457 5D52F11D-77777777 51F8C511-77CE7F55 00EE8FDF-15C7ECA7 046615AB-15E08B55 3E70954B-590CB98E 7011B516-48C91F86 24C270F4-11AD3295 3D01BDBC-075740D0 78D2AD8F-09FEDD9D 5C885E3F-53D70BE0 67972713-016AF7D8 5780CD47-465D4032 4C056D08-441A113E 773499F6-4C0D4CA1 2854B571-3D04F2E3 2F80C66F-2FED4065 41237FB0-631260EA 457BD51F-555650A7 664D99B9-40EA1968 5956217E-73239E55 38A481E7-29EA2682 7C6F3455-0FFE4F7F 34EE05A0-348850B3 6E51FD65-16EECF1D 679BBADD-58906DF6 758F3E69-26191417 7B1C5ED6-6B96D8A0 5F9BD8D7-59828F96 6414B602-4E59CFA6 18DBC536-1F95C86A 3F5398D9-3E1A4C48 76C43014-586BCCF8 018B34D9-30EF4A42 03333A02-4FF2785E 268C79EB-4002C332 3A787506-5287EBF5 3A8D0601-166ED3C9 7956FA2F-4A16C372 01D9FD49-48C4D71A 2AC2CDBA-36CE75D0 77F99467-10DCD2C8 37AA442D-3A35CB6C 6FB55AAB-0A09C9F6 78581835-5F1E05F9 1D996564-363FBBB4 29C2D14D-05E86B91 3AD81F99-68EF762F 4D35436E-2BE1EDB4 60E817B6-3317935E 6230B7A3-70409779 12FD517A-7A38D424 2319793E-72AB1B44 6A999F75-648FD9AC 42FC7532-2B48DC2A 612D257E-663B774C 47F61003-3711B75C 7911F0D4-2DEC0467 417DFD60-77777777 399EA81B-2EC0D499 32A63AE7-77777777 425D4AA9-4B9727C9 76F84F5E-77777777 6DAB21EE-2224EF32 2EC71225-476000B2 65BC29EB-1FA17910 7BF363E5-1A892D43 318A7024-2E88AFB7 1422D2C2-5D01E6C6 4991D950-6C37D0B5 76572FBB-67C3CA03 60662B6E-6D6A70CB 4A9D0848-5820D393 05538C86-582DC6C0 7142A667-77777777 0EC326DF-77777777 1473B370-794645FF 4815B5D5-0D90DE1D 09DEE4F5-0D383533 08EB2B73-77777777 25EEBC57-728602C2 140C548D-77777777 0CA30018-77777777 0FD5ABED-77777777 644759AE-77777777 384F05E5-5F1D4F5F 11E0BE74-77777777 6DE3AE0F-1E699370 63E47DC1-77777777 75F72D12-77777777 0938556F-77777777 73354286-77777777 5E833127-77777777 5D4614CD-77777777 150E38CC-1E841F1B 5731836C-77777777 218BA9D1-61C9AA40 70EFA737-6F461C92 0E920895-77777777 34B82052-54B98DCE 135FEE55-77777777 61376CF4-30C36871 5905146E-77777777 32EDAE2E-2FBE7B10 28B22A18-106E54FA 3A73D6E5-77777777 56059BC1-77777777 316E2E84-77777777 696E7CFB-4EB75983 1D900212-7145E92E 5D36EABE-2ED5FCEA 2C2D3494-61C53737 1ED8602E-318D44C6 2CDAE904-65E43057 6DEE806D-62DB9E5B 520C98C1-7E1F6101 71C1CCE1-1E6D7310 04158AEC-12A7CB94 60BAE640-3F1B9AAE 497F2858-438F28F5 2E3BA30B-21C3DCB9 7AD69802-77777777 40EAA620-41E49FE3 1F6DDB48-4CBAFBBC 54822090-08602DDC 1F281220-74AA9000 5F4C18FC-4D0CA7C3 69F5951B-5F7190B7 0D662419-6479CF63 22838D27-29C4F285 2BCAE23E-16E79F40 01F7263E-0D4E0D17 0182BAEB-6BCB783B 0F498B2A-4243EE58 136C80CE-7BB9F8A7 4AC4923A-435212B7 722A8BFD-1F8C7211 65496FB4-42FB3A0F 4D4F43E7-11FB42DA 1D04E744-218E467B 7B7FB974-7E945EC7 6DFAA175-0474B307 4310EB55-72D8A530 7B20F005-670F0FFD 47055615-128A42DB 32C44FAD-36061004 303176D7-38A87D08 74A8EB85-73000894 4C561258-5EF32BB5 1D0A8B0B-2E4BA017 3884ED01-60338128 5E850831-4344900D 096F68CA-1A13537A 1213CC07-4F61FF87 1C86D654-08D5E101 7BD90750-7A54F7D5 7B671B6F-302D28E3 3D9465C3-331C26D8 0110CE2C-22EF3440 7CC229C6-28EF8682 444CA693-77777777 1BB47A46-6C5FF2DC 47A0DC20-19A443C4 540440F3-1B6CFD26 299382D1-52AB37C9 121B051C-41E98872 5B0E835C-4634159B 59A792CC-14D8929E 74FE1F67-4A8C7AE3 46876DA5-0E2EA29B 38F27787-6CD10B3A 2891D2F3-63ED82FD 777261CC-0191D5FA 61FAB089-4F4035F2 4145879B-73AEED2C 2A82BB8F-77777777 2526BAE0-53F9A02D 5302D76A-053F1F33 1DF5BF43-77777777 50D2C456-77777777 554F7B46-4C2C0BF0 4901034C-47672911 384514BC-18556D04 079BE7BE-06568D74 7D4FD153-71FA5233 2D1B095E-36E97110 61D8800E-0ECFAB68 31CB8FAB-5827A838 05473401-6879D880 53B16A6A-199543FD 5EAEE9F4-6B65D1EB 59464154-0E86CB9A 5DC1807C-0DE6A957 0DA3871D-4E33820B 4527DCDE-60D36830 3C14A86D-2BEE33F1 7AE54A22-1D765DB8 5C16DB98-3E574EEA 52AE9633-33162E7C 11AD5448-29E9C09E 7059761D-6081F7AF 18CFD0E4-5FBF3AF8 54F5F37B-317C648F 6E4993F1-7ABC2E19 1A55E79E-110BC8D4 56C656F4-2CF7B192 0925837E-02893FE4 7F322341-77777777 1D309B28-47577FA7 40D99748-07B69C9A 174432DC-2157A40D 032256ED-794A9610 2F0B2F37-72AE1BA7 319D29BE-77777777 75573875-77777777 3C6A702A-066209E7 22220A87-428BA0FB 5877B0E2-5202888A 6F77E2E8-026EC0FF 5AC596FC-57FE7913 51FD8ED6-58171016 4ADF08AF-10F3CA2D 5FBE9E51-02BE3C4B"/>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20E"/>
    <w:multiLevelType w:val="multilevel"/>
    <w:tmpl w:val="AE4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A1A17"/>
    <w:multiLevelType w:val="multilevel"/>
    <w:tmpl w:val="2FA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E08A4"/>
    <w:multiLevelType w:val="hybridMultilevel"/>
    <w:tmpl w:val="34C2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A23E18"/>
    <w:multiLevelType w:val="hybridMultilevel"/>
    <w:tmpl w:val="C8DC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61203A"/>
    <w:multiLevelType w:val="hybridMultilevel"/>
    <w:tmpl w:val="18E8E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100942"/>
    <w:multiLevelType w:val="multilevel"/>
    <w:tmpl w:val="9E28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6733D"/>
    <w:multiLevelType w:val="hybridMultilevel"/>
    <w:tmpl w:val="702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423306"/>
    <w:multiLevelType w:val="multilevel"/>
    <w:tmpl w:val="77684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30741A"/>
    <w:multiLevelType w:val="hybridMultilevel"/>
    <w:tmpl w:val="B71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F332703"/>
    <w:multiLevelType w:val="multilevel"/>
    <w:tmpl w:val="9C56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474011">
    <w:abstractNumId w:val="4"/>
  </w:num>
  <w:num w:numId="2" w16cid:durableId="875237801">
    <w:abstractNumId w:val="2"/>
  </w:num>
  <w:num w:numId="3" w16cid:durableId="1955402461">
    <w:abstractNumId w:val="6"/>
  </w:num>
  <w:num w:numId="4" w16cid:durableId="1438138312">
    <w:abstractNumId w:val="8"/>
  </w:num>
  <w:num w:numId="5" w16cid:durableId="2136169245">
    <w:abstractNumId w:val="3"/>
  </w:num>
  <w:num w:numId="6" w16cid:durableId="333071883">
    <w:abstractNumId w:val="1"/>
  </w:num>
  <w:num w:numId="7" w16cid:durableId="1252349343">
    <w:abstractNumId w:val="5"/>
  </w:num>
  <w:num w:numId="8" w16cid:durableId="833912119">
    <w:abstractNumId w:val="0"/>
  </w:num>
  <w:num w:numId="9" w16cid:durableId="1259949507">
    <w:abstractNumId w:val="9"/>
  </w:num>
  <w:num w:numId="10" w16cid:durableId="65414489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FF"/>
    <w:rsid w:val="000063FB"/>
    <w:rsid w:val="00011042"/>
    <w:rsid w:val="000124EC"/>
    <w:rsid w:val="00013817"/>
    <w:rsid w:val="00015963"/>
    <w:rsid w:val="00022DD9"/>
    <w:rsid w:val="00023F1D"/>
    <w:rsid w:val="00024C8D"/>
    <w:rsid w:val="0002559A"/>
    <w:rsid w:val="00025A12"/>
    <w:rsid w:val="000337E9"/>
    <w:rsid w:val="00044815"/>
    <w:rsid w:val="00044F15"/>
    <w:rsid w:val="00046F3E"/>
    <w:rsid w:val="00051ED2"/>
    <w:rsid w:val="00062A8D"/>
    <w:rsid w:val="00062CBD"/>
    <w:rsid w:val="000657A3"/>
    <w:rsid w:val="00067E25"/>
    <w:rsid w:val="0007189C"/>
    <w:rsid w:val="00071A69"/>
    <w:rsid w:val="00072027"/>
    <w:rsid w:val="00077C4F"/>
    <w:rsid w:val="000818B6"/>
    <w:rsid w:val="00085B8C"/>
    <w:rsid w:val="0009017A"/>
    <w:rsid w:val="00090702"/>
    <w:rsid w:val="00094ABE"/>
    <w:rsid w:val="000A07DE"/>
    <w:rsid w:val="000A1741"/>
    <w:rsid w:val="000A3F0B"/>
    <w:rsid w:val="000A7B7C"/>
    <w:rsid w:val="000B002B"/>
    <w:rsid w:val="000B1E24"/>
    <w:rsid w:val="000B56F0"/>
    <w:rsid w:val="000B6820"/>
    <w:rsid w:val="000B6B15"/>
    <w:rsid w:val="000C01F5"/>
    <w:rsid w:val="000D1373"/>
    <w:rsid w:val="000D37C6"/>
    <w:rsid w:val="000E1D32"/>
    <w:rsid w:val="000E24A8"/>
    <w:rsid w:val="000F4282"/>
    <w:rsid w:val="000F5CB0"/>
    <w:rsid w:val="0010030D"/>
    <w:rsid w:val="00103874"/>
    <w:rsid w:val="00104596"/>
    <w:rsid w:val="00107A81"/>
    <w:rsid w:val="0011056E"/>
    <w:rsid w:val="00110890"/>
    <w:rsid w:val="001158E7"/>
    <w:rsid w:val="001178EC"/>
    <w:rsid w:val="001178F0"/>
    <w:rsid w:val="00117C7B"/>
    <w:rsid w:val="00117DA0"/>
    <w:rsid w:val="00120129"/>
    <w:rsid w:val="0012134C"/>
    <w:rsid w:val="00122952"/>
    <w:rsid w:val="0012449C"/>
    <w:rsid w:val="001274F3"/>
    <w:rsid w:val="0013103E"/>
    <w:rsid w:val="001323D6"/>
    <w:rsid w:val="001373D9"/>
    <w:rsid w:val="0013779B"/>
    <w:rsid w:val="00140011"/>
    <w:rsid w:val="00141F1D"/>
    <w:rsid w:val="00143BBD"/>
    <w:rsid w:val="00143DDB"/>
    <w:rsid w:val="00145748"/>
    <w:rsid w:val="0014608B"/>
    <w:rsid w:val="001522CE"/>
    <w:rsid w:val="00152AEB"/>
    <w:rsid w:val="001573EE"/>
    <w:rsid w:val="0016027D"/>
    <w:rsid w:val="0016301A"/>
    <w:rsid w:val="00164901"/>
    <w:rsid w:val="001668EB"/>
    <w:rsid w:val="00167A97"/>
    <w:rsid w:val="001718E6"/>
    <w:rsid w:val="00174189"/>
    <w:rsid w:val="0018522F"/>
    <w:rsid w:val="001873AC"/>
    <w:rsid w:val="0019177E"/>
    <w:rsid w:val="00192635"/>
    <w:rsid w:val="00192C36"/>
    <w:rsid w:val="00194403"/>
    <w:rsid w:val="00195983"/>
    <w:rsid w:val="001A29CE"/>
    <w:rsid w:val="001A35DB"/>
    <w:rsid w:val="001A41EF"/>
    <w:rsid w:val="001A4218"/>
    <w:rsid w:val="001A4444"/>
    <w:rsid w:val="001A5F70"/>
    <w:rsid w:val="001A7390"/>
    <w:rsid w:val="001A7C38"/>
    <w:rsid w:val="001B023F"/>
    <w:rsid w:val="001B15C6"/>
    <w:rsid w:val="001B1708"/>
    <w:rsid w:val="001B526A"/>
    <w:rsid w:val="001B5E53"/>
    <w:rsid w:val="001B7981"/>
    <w:rsid w:val="001B7F90"/>
    <w:rsid w:val="001C05D4"/>
    <w:rsid w:val="001C064F"/>
    <w:rsid w:val="001C0BFF"/>
    <w:rsid w:val="001C26E7"/>
    <w:rsid w:val="001C3DF6"/>
    <w:rsid w:val="001C4034"/>
    <w:rsid w:val="001D1160"/>
    <w:rsid w:val="001D187E"/>
    <w:rsid w:val="001D3948"/>
    <w:rsid w:val="001E030E"/>
    <w:rsid w:val="001E4186"/>
    <w:rsid w:val="001E6A83"/>
    <w:rsid w:val="001E6EEE"/>
    <w:rsid w:val="001F2315"/>
    <w:rsid w:val="001F3EEA"/>
    <w:rsid w:val="001F57BE"/>
    <w:rsid w:val="001F694B"/>
    <w:rsid w:val="00202B98"/>
    <w:rsid w:val="002058F8"/>
    <w:rsid w:val="0020625F"/>
    <w:rsid w:val="00206A97"/>
    <w:rsid w:val="002116E5"/>
    <w:rsid w:val="0021296E"/>
    <w:rsid w:val="00212EB9"/>
    <w:rsid w:val="00214F37"/>
    <w:rsid w:val="002218D2"/>
    <w:rsid w:val="002221DA"/>
    <w:rsid w:val="00223771"/>
    <w:rsid w:val="00227612"/>
    <w:rsid w:val="00233FB2"/>
    <w:rsid w:val="0023504A"/>
    <w:rsid w:val="0024114F"/>
    <w:rsid w:val="00241C12"/>
    <w:rsid w:val="002440F8"/>
    <w:rsid w:val="00244B91"/>
    <w:rsid w:val="00251852"/>
    <w:rsid w:val="00252413"/>
    <w:rsid w:val="002551FF"/>
    <w:rsid w:val="002609DA"/>
    <w:rsid w:val="00262D85"/>
    <w:rsid w:val="00264032"/>
    <w:rsid w:val="00270DD9"/>
    <w:rsid w:val="00275148"/>
    <w:rsid w:val="00275F36"/>
    <w:rsid w:val="00276B87"/>
    <w:rsid w:val="00294AE5"/>
    <w:rsid w:val="002965C8"/>
    <w:rsid w:val="002A6F57"/>
    <w:rsid w:val="002B06B4"/>
    <w:rsid w:val="002C171E"/>
    <w:rsid w:val="002C3762"/>
    <w:rsid w:val="002C5417"/>
    <w:rsid w:val="002D15F8"/>
    <w:rsid w:val="002D1E00"/>
    <w:rsid w:val="002D2D11"/>
    <w:rsid w:val="002D5B2E"/>
    <w:rsid w:val="002D6222"/>
    <w:rsid w:val="002E588C"/>
    <w:rsid w:val="002E60EC"/>
    <w:rsid w:val="002E6CCA"/>
    <w:rsid w:val="002F34C4"/>
    <w:rsid w:val="002F4B4F"/>
    <w:rsid w:val="002F70ED"/>
    <w:rsid w:val="002F78B7"/>
    <w:rsid w:val="00306A8F"/>
    <w:rsid w:val="003076E8"/>
    <w:rsid w:val="00311799"/>
    <w:rsid w:val="00311D9D"/>
    <w:rsid w:val="00311F2C"/>
    <w:rsid w:val="00313304"/>
    <w:rsid w:val="0031401F"/>
    <w:rsid w:val="00315304"/>
    <w:rsid w:val="00315778"/>
    <w:rsid w:val="00316917"/>
    <w:rsid w:val="00320070"/>
    <w:rsid w:val="00325AF4"/>
    <w:rsid w:val="00325C35"/>
    <w:rsid w:val="00335D32"/>
    <w:rsid w:val="00344A3B"/>
    <w:rsid w:val="00344E04"/>
    <w:rsid w:val="00347626"/>
    <w:rsid w:val="0035087E"/>
    <w:rsid w:val="00352C61"/>
    <w:rsid w:val="00355502"/>
    <w:rsid w:val="00357247"/>
    <w:rsid w:val="003606F3"/>
    <w:rsid w:val="00362F78"/>
    <w:rsid w:val="00363D81"/>
    <w:rsid w:val="00366F6F"/>
    <w:rsid w:val="0037269D"/>
    <w:rsid w:val="00372917"/>
    <w:rsid w:val="00380C0A"/>
    <w:rsid w:val="00380E0B"/>
    <w:rsid w:val="00384AE1"/>
    <w:rsid w:val="003853A5"/>
    <w:rsid w:val="003874C7"/>
    <w:rsid w:val="003904A1"/>
    <w:rsid w:val="00391C0B"/>
    <w:rsid w:val="00391DCD"/>
    <w:rsid w:val="00392F7F"/>
    <w:rsid w:val="00393AEA"/>
    <w:rsid w:val="00394617"/>
    <w:rsid w:val="003A530E"/>
    <w:rsid w:val="003B1E16"/>
    <w:rsid w:val="003B6DFA"/>
    <w:rsid w:val="003B7F3D"/>
    <w:rsid w:val="003C0F69"/>
    <w:rsid w:val="003C23FD"/>
    <w:rsid w:val="003C72C2"/>
    <w:rsid w:val="003D1055"/>
    <w:rsid w:val="003D38FB"/>
    <w:rsid w:val="003E00CF"/>
    <w:rsid w:val="003E0E34"/>
    <w:rsid w:val="003E1DB4"/>
    <w:rsid w:val="003E37A3"/>
    <w:rsid w:val="003E51DB"/>
    <w:rsid w:val="003E54D3"/>
    <w:rsid w:val="003E5997"/>
    <w:rsid w:val="003F0887"/>
    <w:rsid w:val="003F1404"/>
    <w:rsid w:val="003F1A6A"/>
    <w:rsid w:val="003F1C3D"/>
    <w:rsid w:val="003F2607"/>
    <w:rsid w:val="003F2A75"/>
    <w:rsid w:val="003F3924"/>
    <w:rsid w:val="003F665C"/>
    <w:rsid w:val="003F7E05"/>
    <w:rsid w:val="00400E30"/>
    <w:rsid w:val="0040357C"/>
    <w:rsid w:val="00404F55"/>
    <w:rsid w:val="00405345"/>
    <w:rsid w:val="004067DC"/>
    <w:rsid w:val="0040CA38"/>
    <w:rsid w:val="00411973"/>
    <w:rsid w:val="004124AA"/>
    <w:rsid w:val="00414F6E"/>
    <w:rsid w:val="00415361"/>
    <w:rsid w:val="00421EDE"/>
    <w:rsid w:val="0042278D"/>
    <w:rsid w:val="00422E5F"/>
    <w:rsid w:val="00425912"/>
    <w:rsid w:val="00426677"/>
    <w:rsid w:val="00427DCD"/>
    <w:rsid w:val="004369BF"/>
    <w:rsid w:val="00440E8B"/>
    <w:rsid w:val="00441535"/>
    <w:rsid w:val="00442910"/>
    <w:rsid w:val="00445703"/>
    <w:rsid w:val="00446D6D"/>
    <w:rsid w:val="004540CA"/>
    <w:rsid w:val="00456AEF"/>
    <w:rsid w:val="00456C69"/>
    <w:rsid w:val="004606FD"/>
    <w:rsid w:val="00461A69"/>
    <w:rsid w:val="004638A3"/>
    <w:rsid w:val="004646EC"/>
    <w:rsid w:val="004654F7"/>
    <w:rsid w:val="00466839"/>
    <w:rsid w:val="0047076E"/>
    <w:rsid w:val="00476351"/>
    <w:rsid w:val="004815F1"/>
    <w:rsid w:val="0048249E"/>
    <w:rsid w:val="004830F5"/>
    <w:rsid w:val="00492019"/>
    <w:rsid w:val="0049561D"/>
    <w:rsid w:val="00497A87"/>
    <w:rsid w:val="004A1EFA"/>
    <w:rsid w:val="004A294F"/>
    <w:rsid w:val="004A5138"/>
    <w:rsid w:val="004A7217"/>
    <w:rsid w:val="004A75EF"/>
    <w:rsid w:val="004A7740"/>
    <w:rsid w:val="004A79A9"/>
    <w:rsid w:val="004B26BE"/>
    <w:rsid w:val="004B40B4"/>
    <w:rsid w:val="004C1C5C"/>
    <w:rsid w:val="004C558C"/>
    <w:rsid w:val="004C6D12"/>
    <w:rsid w:val="004C6DDA"/>
    <w:rsid w:val="004D395F"/>
    <w:rsid w:val="004D3AAF"/>
    <w:rsid w:val="004D3EAB"/>
    <w:rsid w:val="004D4100"/>
    <w:rsid w:val="004E146D"/>
    <w:rsid w:val="004E3741"/>
    <w:rsid w:val="004E43A5"/>
    <w:rsid w:val="004E4D8C"/>
    <w:rsid w:val="004E4EE3"/>
    <w:rsid w:val="004E4F6A"/>
    <w:rsid w:val="004E5FA9"/>
    <w:rsid w:val="004E7B04"/>
    <w:rsid w:val="004F250C"/>
    <w:rsid w:val="004F6513"/>
    <w:rsid w:val="004F6A8D"/>
    <w:rsid w:val="00500837"/>
    <w:rsid w:val="00504EC5"/>
    <w:rsid w:val="00505691"/>
    <w:rsid w:val="00505C45"/>
    <w:rsid w:val="00510F27"/>
    <w:rsid w:val="0051430E"/>
    <w:rsid w:val="00514F97"/>
    <w:rsid w:val="00516A66"/>
    <w:rsid w:val="00517560"/>
    <w:rsid w:val="00517968"/>
    <w:rsid w:val="0051E22C"/>
    <w:rsid w:val="00520899"/>
    <w:rsid w:val="00521B00"/>
    <w:rsid w:val="00524310"/>
    <w:rsid w:val="00533F34"/>
    <w:rsid w:val="00534C44"/>
    <w:rsid w:val="00534CAB"/>
    <w:rsid w:val="005359D4"/>
    <w:rsid w:val="0053777C"/>
    <w:rsid w:val="00541699"/>
    <w:rsid w:val="0054544B"/>
    <w:rsid w:val="00546E93"/>
    <w:rsid w:val="00550FDD"/>
    <w:rsid w:val="00551557"/>
    <w:rsid w:val="00554ADE"/>
    <w:rsid w:val="00555F3F"/>
    <w:rsid w:val="005563EC"/>
    <w:rsid w:val="00556E57"/>
    <w:rsid w:val="005600C0"/>
    <w:rsid w:val="00562DCB"/>
    <w:rsid w:val="0056375D"/>
    <w:rsid w:val="00572ACE"/>
    <w:rsid w:val="00573AFE"/>
    <w:rsid w:val="0057446D"/>
    <w:rsid w:val="00575312"/>
    <w:rsid w:val="00584930"/>
    <w:rsid w:val="00590838"/>
    <w:rsid w:val="00593C3D"/>
    <w:rsid w:val="00593D1B"/>
    <w:rsid w:val="005945FE"/>
    <w:rsid w:val="00595252"/>
    <w:rsid w:val="005A155E"/>
    <w:rsid w:val="005A2B12"/>
    <w:rsid w:val="005A610E"/>
    <w:rsid w:val="005A6EE9"/>
    <w:rsid w:val="005B621D"/>
    <w:rsid w:val="005B7ACD"/>
    <w:rsid w:val="005C2205"/>
    <w:rsid w:val="005C3529"/>
    <w:rsid w:val="005C449E"/>
    <w:rsid w:val="005C48F0"/>
    <w:rsid w:val="005C61E2"/>
    <w:rsid w:val="005D041B"/>
    <w:rsid w:val="005D192A"/>
    <w:rsid w:val="005D1A2E"/>
    <w:rsid w:val="005D1A41"/>
    <w:rsid w:val="005E19B7"/>
    <w:rsid w:val="005E213C"/>
    <w:rsid w:val="005E2FE0"/>
    <w:rsid w:val="005E3C62"/>
    <w:rsid w:val="005E3D7C"/>
    <w:rsid w:val="005E4F15"/>
    <w:rsid w:val="005E544E"/>
    <w:rsid w:val="005E57CE"/>
    <w:rsid w:val="005E615F"/>
    <w:rsid w:val="005E7F78"/>
    <w:rsid w:val="005F1F16"/>
    <w:rsid w:val="005F5E1B"/>
    <w:rsid w:val="00601D70"/>
    <w:rsid w:val="00602EB2"/>
    <w:rsid w:val="00604212"/>
    <w:rsid w:val="006100EC"/>
    <w:rsid w:val="0061093A"/>
    <w:rsid w:val="006151B8"/>
    <w:rsid w:val="00620F39"/>
    <w:rsid w:val="00622067"/>
    <w:rsid w:val="00623DCD"/>
    <w:rsid w:val="00624CB4"/>
    <w:rsid w:val="0062528F"/>
    <w:rsid w:val="00625548"/>
    <w:rsid w:val="00625D1C"/>
    <w:rsid w:val="00626339"/>
    <w:rsid w:val="00627A2B"/>
    <w:rsid w:val="00627BD4"/>
    <w:rsid w:val="006316C7"/>
    <w:rsid w:val="00631E95"/>
    <w:rsid w:val="00633A1A"/>
    <w:rsid w:val="00635947"/>
    <w:rsid w:val="00636263"/>
    <w:rsid w:val="0063663A"/>
    <w:rsid w:val="006379DF"/>
    <w:rsid w:val="0064066A"/>
    <w:rsid w:val="00641FBB"/>
    <w:rsid w:val="00644E2B"/>
    <w:rsid w:val="00645B96"/>
    <w:rsid w:val="0064686B"/>
    <w:rsid w:val="00650C39"/>
    <w:rsid w:val="00650F1A"/>
    <w:rsid w:val="006519F2"/>
    <w:rsid w:val="00651AC4"/>
    <w:rsid w:val="006530A6"/>
    <w:rsid w:val="00654805"/>
    <w:rsid w:val="0065640E"/>
    <w:rsid w:val="00656D96"/>
    <w:rsid w:val="0066072A"/>
    <w:rsid w:val="00661F9D"/>
    <w:rsid w:val="006620D7"/>
    <w:rsid w:val="0067140C"/>
    <w:rsid w:val="00672552"/>
    <w:rsid w:val="00673EB8"/>
    <w:rsid w:val="006824E4"/>
    <w:rsid w:val="00686665"/>
    <w:rsid w:val="00687A94"/>
    <w:rsid w:val="006915C7"/>
    <w:rsid w:val="00694C48"/>
    <w:rsid w:val="00695CFA"/>
    <w:rsid w:val="0069753D"/>
    <w:rsid w:val="006A275C"/>
    <w:rsid w:val="006A6D3D"/>
    <w:rsid w:val="006B4CFB"/>
    <w:rsid w:val="006B6592"/>
    <w:rsid w:val="006C000A"/>
    <w:rsid w:val="006C3506"/>
    <w:rsid w:val="006C58FA"/>
    <w:rsid w:val="006C7D79"/>
    <w:rsid w:val="006D002C"/>
    <w:rsid w:val="006D55CF"/>
    <w:rsid w:val="006E1049"/>
    <w:rsid w:val="006E1371"/>
    <w:rsid w:val="006E5919"/>
    <w:rsid w:val="006E78CA"/>
    <w:rsid w:val="006F1039"/>
    <w:rsid w:val="006F21EA"/>
    <w:rsid w:val="006F35BA"/>
    <w:rsid w:val="006F409E"/>
    <w:rsid w:val="006F5090"/>
    <w:rsid w:val="006F64C3"/>
    <w:rsid w:val="006F7187"/>
    <w:rsid w:val="00707669"/>
    <w:rsid w:val="00716D65"/>
    <w:rsid w:val="00720F1F"/>
    <w:rsid w:val="00724550"/>
    <w:rsid w:val="00724929"/>
    <w:rsid w:val="00724F1A"/>
    <w:rsid w:val="00725A0C"/>
    <w:rsid w:val="007276FD"/>
    <w:rsid w:val="007368DA"/>
    <w:rsid w:val="00741111"/>
    <w:rsid w:val="00741F06"/>
    <w:rsid w:val="00750271"/>
    <w:rsid w:val="00756CDA"/>
    <w:rsid w:val="007600C5"/>
    <w:rsid w:val="00761310"/>
    <w:rsid w:val="007618DB"/>
    <w:rsid w:val="00762A2D"/>
    <w:rsid w:val="00763381"/>
    <w:rsid w:val="00763623"/>
    <w:rsid w:val="0076501D"/>
    <w:rsid w:val="007655B9"/>
    <w:rsid w:val="00767311"/>
    <w:rsid w:val="00767A21"/>
    <w:rsid w:val="00767DAB"/>
    <w:rsid w:val="00772BA1"/>
    <w:rsid w:val="007732B3"/>
    <w:rsid w:val="0077374A"/>
    <w:rsid w:val="007754EE"/>
    <w:rsid w:val="00776253"/>
    <w:rsid w:val="00777F07"/>
    <w:rsid w:val="0078127E"/>
    <w:rsid w:val="0078151F"/>
    <w:rsid w:val="00782AD6"/>
    <w:rsid w:val="00787FB0"/>
    <w:rsid w:val="0079291F"/>
    <w:rsid w:val="007A2D61"/>
    <w:rsid w:val="007A3C68"/>
    <w:rsid w:val="007A4AC9"/>
    <w:rsid w:val="007A6579"/>
    <w:rsid w:val="007B17D6"/>
    <w:rsid w:val="007B1CF9"/>
    <w:rsid w:val="007B22D9"/>
    <w:rsid w:val="007B31A8"/>
    <w:rsid w:val="007B4A13"/>
    <w:rsid w:val="007B729D"/>
    <w:rsid w:val="007C0E63"/>
    <w:rsid w:val="007C1939"/>
    <w:rsid w:val="007C3864"/>
    <w:rsid w:val="007C3C66"/>
    <w:rsid w:val="007C5DEA"/>
    <w:rsid w:val="007D010E"/>
    <w:rsid w:val="007D0A26"/>
    <w:rsid w:val="007D2843"/>
    <w:rsid w:val="007D315D"/>
    <w:rsid w:val="007D42F6"/>
    <w:rsid w:val="007D7704"/>
    <w:rsid w:val="007E1417"/>
    <w:rsid w:val="007E4671"/>
    <w:rsid w:val="007E46C8"/>
    <w:rsid w:val="007E4A0B"/>
    <w:rsid w:val="007E638B"/>
    <w:rsid w:val="007F17CD"/>
    <w:rsid w:val="007F379B"/>
    <w:rsid w:val="007F6EDF"/>
    <w:rsid w:val="00803ACC"/>
    <w:rsid w:val="0080429D"/>
    <w:rsid w:val="00807902"/>
    <w:rsid w:val="00810B42"/>
    <w:rsid w:val="00810CD7"/>
    <w:rsid w:val="008133BC"/>
    <w:rsid w:val="008159B7"/>
    <w:rsid w:val="00820A0F"/>
    <w:rsid w:val="00824823"/>
    <w:rsid w:val="00833E0E"/>
    <w:rsid w:val="00835EE2"/>
    <w:rsid w:val="008362D6"/>
    <w:rsid w:val="00841021"/>
    <w:rsid w:val="0084132E"/>
    <w:rsid w:val="00842558"/>
    <w:rsid w:val="00843215"/>
    <w:rsid w:val="0085439E"/>
    <w:rsid w:val="00856A79"/>
    <w:rsid w:val="00860A42"/>
    <w:rsid w:val="00862000"/>
    <w:rsid w:val="00863356"/>
    <w:rsid w:val="00864871"/>
    <w:rsid w:val="0087318F"/>
    <w:rsid w:val="0087463F"/>
    <w:rsid w:val="008760D4"/>
    <w:rsid w:val="008765BA"/>
    <w:rsid w:val="0088649F"/>
    <w:rsid w:val="00887756"/>
    <w:rsid w:val="00893072"/>
    <w:rsid w:val="008B3CFD"/>
    <w:rsid w:val="008C030C"/>
    <w:rsid w:val="008C3741"/>
    <w:rsid w:val="008C399C"/>
    <w:rsid w:val="008C3DB7"/>
    <w:rsid w:val="008C5671"/>
    <w:rsid w:val="008C748C"/>
    <w:rsid w:val="008D19D1"/>
    <w:rsid w:val="008D1E1C"/>
    <w:rsid w:val="008D58A7"/>
    <w:rsid w:val="008D77C4"/>
    <w:rsid w:val="008E0BE9"/>
    <w:rsid w:val="008E0F92"/>
    <w:rsid w:val="008E1C08"/>
    <w:rsid w:val="008E2F92"/>
    <w:rsid w:val="008E7544"/>
    <w:rsid w:val="008F16BB"/>
    <w:rsid w:val="008F264E"/>
    <w:rsid w:val="008F2C24"/>
    <w:rsid w:val="008F55EA"/>
    <w:rsid w:val="008F561A"/>
    <w:rsid w:val="008F646F"/>
    <w:rsid w:val="008F7DB7"/>
    <w:rsid w:val="00905063"/>
    <w:rsid w:val="009067DD"/>
    <w:rsid w:val="0090688D"/>
    <w:rsid w:val="009108CF"/>
    <w:rsid w:val="00910EF4"/>
    <w:rsid w:val="00911638"/>
    <w:rsid w:val="00924F3D"/>
    <w:rsid w:val="00925626"/>
    <w:rsid w:val="00926F7A"/>
    <w:rsid w:val="00931789"/>
    <w:rsid w:val="00935292"/>
    <w:rsid w:val="00935B7C"/>
    <w:rsid w:val="009409F2"/>
    <w:rsid w:val="00942220"/>
    <w:rsid w:val="00942893"/>
    <w:rsid w:val="009435E6"/>
    <w:rsid w:val="00945899"/>
    <w:rsid w:val="00945F9E"/>
    <w:rsid w:val="009501A3"/>
    <w:rsid w:val="00957A78"/>
    <w:rsid w:val="009614C9"/>
    <w:rsid w:val="00963755"/>
    <w:rsid w:val="00977931"/>
    <w:rsid w:val="009853B4"/>
    <w:rsid w:val="009904F1"/>
    <w:rsid w:val="00990F6D"/>
    <w:rsid w:val="0099119C"/>
    <w:rsid w:val="009917DD"/>
    <w:rsid w:val="009A1397"/>
    <w:rsid w:val="009A1ADE"/>
    <w:rsid w:val="009A1C27"/>
    <w:rsid w:val="009A3231"/>
    <w:rsid w:val="009A6E86"/>
    <w:rsid w:val="009B40CD"/>
    <w:rsid w:val="009B42F9"/>
    <w:rsid w:val="009B48E3"/>
    <w:rsid w:val="009B4A73"/>
    <w:rsid w:val="009B5241"/>
    <w:rsid w:val="009C0192"/>
    <w:rsid w:val="009C0755"/>
    <w:rsid w:val="009C155B"/>
    <w:rsid w:val="009C36D9"/>
    <w:rsid w:val="009C452F"/>
    <w:rsid w:val="009C5DD7"/>
    <w:rsid w:val="009C71D0"/>
    <w:rsid w:val="009D0A61"/>
    <w:rsid w:val="009D20FE"/>
    <w:rsid w:val="009D286D"/>
    <w:rsid w:val="009D33FB"/>
    <w:rsid w:val="009D629A"/>
    <w:rsid w:val="009E6444"/>
    <w:rsid w:val="009F2092"/>
    <w:rsid w:val="009F4916"/>
    <w:rsid w:val="009F5709"/>
    <w:rsid w:val="009F62CA"/>
    <w:rsid w:val="009F6779"/>
    <w:rsid w:val="009F6CD3"/>
    <w:rsid w:val="00A020FD"/>
    <w:rsid w:val="00A03101"/>
    <w:rsid w:val="00A03420"/>
    <w:rsid w:val="00A076FE"/>
    <w:rsid w:val="00A07F36"/>
    <w:rsid w:val="00A14147"/>
    <w:rsid w:val="00A15AB0"/>
    <w:rsid w:val="00A16AB2"/>
    <w:rsid w:val="00A208F1"/>
    <w:rsid w:val="00A25741"/>
    <w:rsid w:val="00A26A75"/>
    <w:rsid w:val="00A271F4"/>
    <w:rsid w:val="00A307EC"/>
    <w:rsid w:val="00A3215B"/>
    <w:rsid w:val="00A433CB"/>
    <w:rsid w:val="00A4358C"/>
    <w:rsid w:val="00A4432B"/>
    <w:rsid w:val="00A46D43"/>
    <w:rsid w:val="00A517AC"/>
    <w:rsid w:val="00A541B2"/>
    <w:rsid w:val="00A62853"/>
    <w:rsid w:val="00A6365D"/>
    <w:rsid w:val="00A64904"/>
    <w:rsid w:val="00A65DB4"/>
    <w:rsid w:val="00A67518"/>
    <w:rsid w:val="00A67EE1"/>
    <w:rsid w:val="00A81CFB"/>
    <w:rsid w:val="00A83B19"/>
    <w:rsid w:val="00A8441B"/>
    <w:rsid w:val="00A86469"/>
    <w:rsid w:val="00A875F0"/>
    <w:rsid w:val="00A87FA2"/>
    <w:rsid w:val="00A9020E"/>
    <w:rsid w:val="00A93E4C"/>
    <w:rsid w:val="00A94956"/>
    <w:rsid w:val="00A97451"/>
    <w:rsid w:val="00AA01CE"/>
    <w:rsid w:val="00AA32FA"/>
    <w:rsid w:val="00AA5ACE"/>
    <w:rsid w:val="00AA6A5A"/>
    <w:rsid w:val="00AA703A"/>
    <w:rsid w:val="00AA73BB"/>
    <w:rsid w:val="00AB166E"/>
    <w:rsid w:val="00AB2ADA"/>
    <w:rsid w:val="00AB4296"/>
    <w:rsid w:val="00AB4A1C"/>
    <w:rsid w:val="00AB53F6"/>
    <w:rsid w:val="00AB64A8"/>
    <w:rsid w:val="00AC1A45"/>
    <w:rsid w:val="00AC60B2"/>
    <w:rsid w:val="00AD660E"/>
    <w:rsid w:val="00AE0844"/>
    <w:rsid w:val="00AF3F72"/>
    <w:rsid w:val="00B02C78"/>
    <w:rsid w:val="00B034C9"/>
    <w:rsid w:val="00B047D6"/>
    <w:rsid w:val="00B17090"/>
    <w:rsid w:val="00B21AFF"/>
    <w:rsid w:val="00B26839"/>
    <w:rsid w:val="00B2767D"/>
    <w:rsid w:val="00B31DDE"/>
    <w:rsid w:val="00B32652"/>
    <w:rsid w:val="00B34119"/>
    <w:rsid w:val="00B3461A"/>
    <w:rsid w:val="00B369B3"/>
    <w:rsid w:val="00B46828"/>
    <w:rsid w:val="00B52104"/>
    <w:rsid w:val="00B52550"/>
    <w:rsid w:val="00B54BB0"/>
    <w:rsid w:val="00B55658"/>
    <w:rsid w:val="00B56F9B"/>
    <w:rsid w:val="00B57CD3"/>
    <w:rsid w:val="00B61129"/>
    <w:rsid w:val="00B61C0A"/>
    <w:rsid w:val="00B62C6C"/>
    <w:rsid w:val="00B65CA2"/>
    <w:rsid w:val="00B668AF"/>
    <w:rsid w:val="00B714E7"/>
    <w:rsid w:val="00B71604"/>
    <w:rsid w:val="00B71E50"/>
    <w:rsid w:val="00B72690"/>
    <w:rsid w:val="00B73DB7"/>
    <w:rsid w:val="00B74F2D"/>
    <w:rsid w:val="00B77324"/>
    <w:rsid w:val="00B82072"/>
    <w:rsid w:val="00B82BA2"/>
    <w:rsid w:val="00B93958"/>
    <w:rsid w:val="00B94D04"/>
    <w:rsid w:val="00B95A84"/>
    <w:rsid w:val="00B973F2"/>
    <w:rsid w:val="00BA0246"/>
    <w:rsid w:val="00BA36B5"/>
    <w:rsid w:val="00BA5392"/>
    <w:rsid w:val="00BA677A"/>
    <w:rsid w:val="00BA7F32"/>
    <w:rsid w:val="00BB03E4"/>
    <w:rsid w:val="00BB768F"/>
    <w:rsid w:val="00BB7C48"/>
    <w:rsid w:val="00BB7DA2"/>
    <w:rsid w:val="00BB7E82"/>
    <w:rsid w:val="00BC12E8"/>
    <w:rsid w:val="00BC1FFF"/>
    <w:rsid w:val="00BC551C"/>
    <w:rsid w:val="00BC6209"/>
    <w:rsid w:val="00BC66B1"/>
    <w:rsid w:val="00BD1289"/>
    <w:rsid w:val="00BD13E4"/>
    <w:rsid w:val="00BD1DFA"/>
    <w:rsid w:val="00BD60E1"/>
    <w:rsid w:val="00BD6428"/>
    <w:rsid w:val="00BE07BD"/>
    <w:rsid w:val="00BE7B95"/>
    <w:rsid w:val="00BF005F"/>
    <w:rsid w:val="00BF1B4F"/>
    <w:rsid w:val="00BF45DD"/>
    <w:rsid w:val="00BF4C90"/>
    <w:rsid w:val="00BF5E22"/>
    <w:rsid w:val="00BF6110"/>
    <w:rsid w:val="00C0039F"/>
    <w:rsid w:val="00C025A9"/>
    <w:rsid w:val="00C0322C"/>
    <w:rsid w:val="00C03952"/>
    <w:rsid w:val="00C039BB"/>
    <w:rsid w:val="00C06DCA"/>
    <w:rsid w:val="00C07D34"/>
    <w:rsid w:val="00C1161E"/>
    <w:rsid w:val="00C15CB0"/>
    <w:rsid w:val="00C16206"/>
    <w:rsid w:val="00C20FDC"/>
    <w:rsid w:val="00C22D46"/>
    <w:rsid w:val="00C2423F"/>
    <w:rsid w:val="00C264A7"/>
    <w:rsid w:val="00C3022F"/>
    <w:rsid w:val="00C32370"/>
    <w:rsid w:val="00C371EB"/>
    <w:rsid w:val="00C42CCB"/>
    <w:rsid w:val="00C46B7F"/>
    <w:rsid w:val="00C47AC8"/>
    <w:rsid w:val="00C51BBB"/>
    <w:rsid w:val="00C55753"/>
    <w:rsid w:val="00C60B93"/>
    <w:rsid w:val="00C62983"/>
    <w:rsid w:val="00C64253"/>
    <w:rsid w:val="00C663E9"/>
    <w:rsid w:val="00C72EA7"/>
    <w:rsid w:val="00C73C88"/>
    <w:rsid w:val="00C752DF"/>
    <w:rsid w:val="00C765EC"/>
    <w:rsid w:val="00C83C9D"/>
    <w:rsid w:val="00C85BF6"/>
    <w:rsid w:val="00C85D67"/>
    <w:rsid w:val="00C85E66"/>
    <w:rsid w:val="00C90D70"/>
    <w:rsid w:val="00C94003"/>
    <w:rsid w:val="00C95834"/>
    <w:rsid w:val="00C97E1F"/>
    <w:rsid w:val="00CA5E7F"/>
    <w:rsid w:val="00CB1F34"/>
    <w:rsid w:val="00CB2ACD"/>
    <w:rsid w:val="00CB424B"/>
    <w:rsid w:val="00CB4C51"/>
    <w:rsid w:val="00CC0D84"/>
    <w:rsid w:val="00CC1746"/>
    <w:rsid w:val="00CC1BE6"/>
    <w:rsid w:val="00CC522C"/>
    <w:rsid w:val="00CC5B80"/>
    <w:rsid w:val="00CD06B1"/>
    <w:rsid w:val="00CD0931"/>
    <w:rsid w:val="00CD3C97"/>
    <w:rsid w:val="00CD5613"/>
    <w:rsid w:val="00CE12D7"/>
    <w:rsid w:val="00CE17E1"/>
    <w:rsid w:val="00CE6F91"/>
    <w:rsid w:val="00CF0CFD"/>
    <w:rsid w:val="00CF0E71"/>
    <w:rsid w:val="00CF1DE9"/>
    <w:rsid w:val="00CF286C"/>
    <w:rsid w:val="00CF2BD9"/>
    <w:rsid w:val="00CF2C54"/>
    <w:rsid w:val="00CF5E11"/>
    <w:rsid w:val="00D00919"/>
    <w:rsid w:val="00D02535"/>
    <w:rsid w:val="00D029E0"/>
    <w:rsid w:val="00D02B71"/>
    <w:rsid w:val="00D04ADD"/>
    <w:rsid w:val="00D04B90"/>
    <w:rsid w:val="00D05480"/>
    <w:rsid w:val="00D056DC"/>
    <w:rsid w:val="00D05FA5"/>
    <w:rsid w:val="00D125ED"/>
    <w:rsid w:val="00D12EB5"/>
    <w:rsid w:val="00D15C58"/>
    <w:rsid w:val="00D1739F"/>
    <w:rsid w:val="00D17CD2"/>
    <w:rsid w:val="00D2513A"/>
    <w:rsid w:val="00D25FF8"/>
    <w:rsid w:val="00D2696C"/>
    <w:rsid w:val="00D279F5"/>
    <w:rsid w:val="00D31110"/>
    <w:rsid w:val="00D36FF4"/>
    <w:rsid w:val="00D423C6"/>
    <w:rsid w:val="00D42836"/>
    <w:rsid w:val="00D4759D"/>
    <w:rsid w:val="00D50FA3"/>
    <w:rsid w:val="00D55C6A"/>
    <w:rsid w:val="00D57002"/>
    <w:rsid w:val="00D61B71"/>
    <w:rsid w:val="00D65334"/>
    <w:rsid w:val="00D6669F"/>
    <w:rsid w:val="00D6682B"/>
    <w:rsid w:val="00D66D1F"/>
    <w:rsid w:val="00D7063A"/>
    <w:rsid w:val="00D71F4D"/>
    <w:rsid w:val="00D7687B"/>
    <w:rsid w:val="00D836B4"/>
    <w:rsid w:val="00D8647E"/>
    <w:rsid w:val="00D867FC"/>
    <w:rsid w:val="00D97DC2"/>
    <w:rsid w:val="00DA4D9B"/>
    <w:rsid w:val="00DA7FAC"/>
    <w:rsid w:val="00DB29C6"/>
    <w:rsid w:val="00DB7449"/>
    <w:rsid w:val="00DC02C2"/>
    <w:rsid w:val="00DC19EA"/>
    <w:rsid w:val="00DC37A2"/>
    <w:rsid w:val="00DC5B92"/>
    <w:rsid w:val="00DC7A06"/>
    <w:rsid w:val="00DD0AFA"/>
    <w:rsid w:val="00DD186A"/>
    <w:rsid w:val="00DD493D"/>
    <w:rsid w:val="00DD5513"/>
    <w:rsid w:val="00DD70E1"/>
    <w:rsid w:val="00DD7D99"/>
    <w:rsid w:val="00DE5295"/>
    <w:rsid w:val="00DE63EA"/>
    <w:rsid w:val="00DF3883"/>
    <w:rsid w:val="00DF679E"/>
    <w:rsid w:val="00E00131"/>
    <w:rsid w:val="00E02E1E"/>
    <w:rsid w:val="00E07A1D"/>
    <w:rsid w:val="00E07FBC"/>
    <w:rsid w:val="00E118AC"/>
    <w:rsid w:val="00E128CF"/>
    <w:rsid w:val="00E13437"/>
    <w:rsid w:val="00E13600"/>
    <w:rsid w:val="00E14D63"/>
    <w:rsid w:val="00E17230"/>
    <w:rsid w:val="00E20639"/>
    <w:rsid w:val="00E24BCA"/>
    <w:rsid w:val="00E25372"/>
    <w:rsid w:val="00E26631"/>
    <w:rsid w:val="00E31F10"/>
    <w:rsid w:val="00E32357"/>
    <w:rsid w:val="00E35E53"/>
    <w:rsid w:val="00E406E3"/>
    <w:rsid w:val="00E427A1"/>
    <w:rsid w:val="00E435E2"/>
    <w:rsid w:val="00E4525F"/>
    <w:rsid w:val="00E510BB"/>
    <w:rsid w:val="00E54EA3"/>
    <w:rsid w:val="00E665D9"/>
    <w:rsid w:val="00E67ADD"/>
    <w:rsid w:val="00E75127"/>
    <w:rsid w:val="00E7605B"/>
    <w:rsid w:val="00E83D0A"/>
    <w:rsid w:val="00E86E56"/>
    <w:rsid w:val="00E873B8"/>
    <w:rsid w:val="00E92164"/>
    <w:rsid w:val="00E928A4"/>
    <w:rsid w:val="00E93AB4"/>
    <w:rsid w:val="00E9467C"/>
    <w:rsid w:val="00EA0272"/>
    <w:rsid w:val="00EA3EEC"/>
    <w:rsid w:val="00EA40CD"/>
    <w:rsid w:val="00EA4DD2"/>
    <w:rsid w:val="00EA7057"/>
    <w:rsid w:val="00EB047F"/>
    <w:rsid w:val="00EB06C0"/>
    <w:rsid w:val="00EB0D4D"/>
    <w:rsid w:val="00EB2BB1"/>
    <w:rsid w:val="00EB7DFA"/>
    <w:rsid w:val="00EC371E"/>
    <w:rsid w:val="00ED0E37"/>
    <w:rsid w:val="00ED3415"/>
    <w:rsid w:val="00ED4EB0"/>
    <w:rsid w:val="00ED5717"/>
    <w:rsid w:val="00EE1CEA"/>
    <w:rsid w:val="00EE1F3E"/>
    <w:rsid w:val="00EE3C1D"/>
    <w:rsid w:val="00EE4709"/>
    <w:rsid w:val="00EE53F9"/>
    <w:rsid w:val="00EE5FF7"/>
    <w:rsid w:val="00F05496"/>
    <w:rsid w:val="00F069DF"/>
    <w:rsid w:val="00F06B94"/>
    <w:rsid w:val="00F108DF"/>
    <w:rsid w:val="00F13A98"/>
    <w:rsid w:val="00F15490"/>
    <w:rsid w:val="00F15764"/>
    <w:rsid w:val="00F1700A"/>
    <w:rsid w:val="00F1F6C6"/>
    <w:rsid w:val="00F204A2"/>
    <w:rsid w:val="00F228F3"/>
    <w:rsid w:val="00F23DC7"/>
    <w:rsid w:val="00F3370F"/>
    <w:rsid w:val="00F34FFF"/>
    <w:rsid w:val="00F37BAF"/>
    <w:rsid w:val="00F37D57"/>
    <w:rsid w:val="00F403C5"/>
    <w:rsid w:val="00F50412"/>
    <w:rsid w:val="00F54406"/>
    <w:rsid w:val="00F57352"/>
    <w:rsid w:val="00F60C60"/>
    <w:rsid w:val="00F61188"/>
    <w:rsid w:val="00F6173B"/>
    <w:rsid w:val="00F62759"/>
    <w:rsid w:val="00F659C1"/>
    <w:rsid w:val="00F65BA3"/>
    <w:rsid w:val="00F67F99"/>
    <w:rsid w:val="00F70C44"/>
    <w:rsid w:val="00F71513"/>
    <w:rsid w:val="00F72554"/>
    <w:rsid w:val="00F80AB1"/>
    <w:rsid w:val="00F81493"/>
    <w:rsid w:val="00F831C9"/>
    <w:rsid w:val="00F92010"/>
    <w:rsid w:val="00F95AA9"/>
    <w:rsid w:val="00F95E79"/>
    <w:rsid w:val="00F97634"/>
    <w:rsid w:val="00F97C8D"/>
    <w:rsid w:val="00FA0671"/>
    <w:rsid w:val="00FA1F78"/>
    <w:rsid w:val="00FA50E6"/>
    <w:rsid w:val="00FB4375"/>
    <w:rsid w:val="00FB682E"/>
    <w:rsid w:val="00FB7EC9"/>
    <w:rsid w:val="00FC1701"/>
    <w:rsid w:val="00FC2886"/>
    <w:rsid w:val="00FC2B32"/>
    <w:rsid w:val="00FC3CE8"/>
    <w:rsid w:val="00FC3F7A"/>
    <w:rsid w:val="00FC5CAD"/>
    <w:rsid w:val="00FC5D1E"/>
    <w:rsid w:val="00FC5DFB"/>
    <w:rsid w:val="00FE2E93"/>
    <w:rsid w:val="00FE5149"/>
    <w:rsid w:val="00FE6071"/>
    <w:rsid w:val="00FE955A"/>
    <w:rsid w:val="00FF3479"/>
    <w:rsid w:val="00FF5762"/>
    <w:rsid w:val="014C0FCA"/>
    <w:rsid w:val="017D781D"/>
    <w:rsid w:val="01D3863B"/>
    <w:rsid w:val="01E164D5"/>
    <w:rsid w:val="021302AB"/>
    <w:rsid w:val="021E2F7E"/>
    <w:rsid w:val="02F3EBB5"/>
    <w:rsid w:val="03221E9E"/>
    <w:rsid w:val="03239B5F"/>
    <w:rsid w:val="032B4977"/>
    <w:rsid w:val="03F0AFD7"/>
    <w:rsid w:val="04C9A99A"/>
    <w:rsid w:val="04ED3615"/>
    <w:rsid w:val="0537DBF9"/>
    <w:rsid w:val="053DEBD5"/>
    <w:rsid w:val="05F2BA4E"/>
    <w:rsid w:val="0605BC35"/>
    <w:rsid w:val="0609B5EE"/>
    <w:rsid w:val="069CEAC8"/>
    <w:rsid w:val="073D698B"/>
    <w:rsid w:val="07E1E7F5"/>
    <w:rsid w:val="094E697D"/>
    <w:rsid w:val="09947D0D"/>
    <w:rsid w:val="09CC7737"/>
    <w:rsid w:val="0AD071A3"/>
    <w:rsid w:val="0AF38954"/>
    <w:rsid w:val="0B1DBE81"/>
    <w:rsid w:val="0B59AE76"/>
    <w:rsid w:val="0BEE814A"/>
    <w:rsid w:val="0C027E9C"/>
    <w:rsid w:val="0C36D689"/>
    <w:rsid w:val="0D64DBF5"/>
    <w:rsid w:val="0D8BFEED"/>
    <w:rsid w:val="0D94068A"/>
    <w:rsid w:val="0D97AB62"/>
    <w:rsid w:val="0D994B3E"/>
    <w:rsid w:val="0DAE6CB8"/>
    <w:rsid w:val="0E09F9C5"/>
    <w:rsid w:val="0E3570B5"/>
    <w:rsid w:val="0E83CF49"/>
    <w:rsid w:val="0EB76351"/>
    <w:rsid w:val="0EBE3B60"/>
    <w:rsid w:val="0EC6756B"/>
    <w:rsid w:val="0F442F38"/>
    <w:rsid w:val="0F699A92"/>
    <w:rsid w:val="0F90078C"/>
    <w:rsid w:val="0F9D4A26"/>
    <w:rsid w:val="0FA3D9AD"/>
    <w:rsid w:val="0FBC1819"/>
    <w:rsid w:val="0FD0BA3E"/>
    <w:rsid w:val="1018070A"/>
    <w:rsid w:val="105604D6"/>
    <w:rsid w:val="10595B67"/>
    <w:rsid w:val="1095D073"/>
    <w:rsid w:val="109DE2BB"/>
    <w:rsid w:val="10C28BB2"/>
    <w:rsid w:val="10EABE87"/>
    <w:rsid w:val="10F18B75"/>
    <w:rsid w:val="11302CCB"/>
    <w:rsid w:val="115ABD90"/>
    <w:rsid w:val="116CD374"/>
    <w:rsid w:val="11786119"/>
    <w:rsid w:val="11B5F3DB"/>
    <w:rsid w:val="11D0A18B"/>
    <w:rsid w:val="1204A3AC"/>
    <w:rsid w:val="12050190"/>
    <w:rsid w:val="12D94542"/>
    <w:rsid w:val="12F7D3E3"/>
    <w:rsid w:val="12FBC5B3"/>
    <w:rsid w:val="1328B66B"/>
    <w:rsid w:val="133B4455"/>
    <w:rsid w:val="135B35A7"/>
    <w:rsid w:val="13835136"/>
    <w:rsid w:val="1387F46A"/>
    <w:rsid w:val="13E3B924"/>
    <w:rsid w:val="1431763B"/>
    <w:rsid w:val="149EF123"/>
    <w:rsid w:val="14C5FD30"/>
    <w:rsid w:val="14C67DD5"/>
    <w:rsid w:val="14D40434"/>
    <w:rsid w:val="15422633"/>
    <w:rsid w:val="158901C3"/>
    <w:rsid w:val="15B0B71A"/>
    <w:rsid w:val="15F4F89D"/>
    <w:rsid w:val="1649892E"/>
    <w:rsid w:val="165D139C"/>
    <w:rsid w:val="16B12BB4"/>
    <w:rsid w:val="1725EF4B"/>
    <w:rsid w:val="180F536B"/>
    <w:rsid w:val="189017FF"/>
    <w:rsid w:val="1896004C"/>
    <w:rsid w:val="19569AE8"/>
    <w:rsid w:val="19745C49"/>
    <w:rsid w:val="197D55FF"/>
    <w:rsid w:val="19978ACF"/>
    <w:rsid w:val="19AC03D3"/>
    <w:rsid w:val="19BA7A0D"/>
    <w:rsid w:val="19C26AFE"/>
    <w:rsid w:val="1B6B5956"/>
    <w:rsid w:val="1B9920B9"/>
    <w:rsid w:val="1BA3CFD3"/>
    <w:rsid w:val="1BE92022"/>
    <w:rsid w:val="1C757BB6"/>
    <w:rsid w:val="1CA3462B"/>
    <w:rsid w:val="1D15C16A"/>
    <w:rsid w:val="1D8FC741"/>
    <w:rsid w:val="1DA73671"/>
    <w:rsid w:val="1DB3A845"/>
    <w:rsid w:val="1DD04EC9"/>
    <w:rsid w:val="1DF57E99"/>
    <w:rsid w:val="1E109394"/>
    <w:rsid w:val="1E476ADD"/>
    <w:rsid w:val="1E86975B"/>
    <w:rsid w:val="1E8F7D5C"/>
    <w:rsid w:val="1EF408CE"/>
    <w:rsid w:val="1F115CF3"/>
    <w:rsid w:val="1F5CA35E"/>
    <w:rsid w:val="1F5E931D"/>
    <w:rsid w:val="1FBCCC69"/>
    <w:rsid w:val="1FDF8B35"/>
    <w:rsid w:val="1FE39F64"/>
    <w:rsid w:val="2091BD29"/>
    <w:rsid w:val="2127143C"/>
    <w:rsid w:val="216C776D"/>
    <w:rsid w:val="21A7371F"/>
    <w:rsid w:val="2204B42D"/>
    <w:rsid w:val="220C9EDE"/>
    <w:rsid w:val="224CEA17"/>
    <w:rsid w:val="22562F09"/>
    <w:rsid w:val="22637AE3"/>
    <w:rsid w:val="230F9E70"/>
    <w:rsid w:val="2345CD19"/>
    <w:rsid w:val="2349F044"/>
    <w:rsid w:val="23EE196E"/>
    <w:rsid w:val="23FB91A4"/>
    <w:rsid w:val="241C5AFF"/>
    <w:rsid w:val="2478C7E6"/>
    <w:rsid w:val="24C0744A"/>
    <w:rsid w:val="24CE8178"/>
    <w:rsid w:val="25DE8E3D"/>
    <w:rsid w:val="2625C557"/>
    <w:rsid w:val="26779150"/>
    <w:rsid w:val="2689D9A5"/>
    <w:rsid w:val="279EED0D"/>
    <w:rsid w:val="27D0D1B4"/>
    <w:rsid w:val="28230A5D"/>
    <w:rsid w:val="2834C336"/>
    <w:rsid w:val="2874E7F2"/>
    <w:rsid w:val="2937D65D"/>
    <w:rsid w:val="29946634"/>
    <w:rsid w:val="29B59E89"/>
    <w:rsid w:val="2A184BAF"/>
    <w:rsid w:val="2A5F35DC"/>
    <w:rsid w:val="2BCB0A84"/>
    <w:rsid w:val="2C389FD1"/>
    <w:rsid w:val="2CB9B152"/>
    <w:rsid w:val="2CE07503"/>
    <w:rsid w:val="2D5808D7"/>
    <w:rsid w:val="2D65C664"/>
    <w:rsid w:val="2D8164F6"/>
    <w:rsid w:val="2DAA63B6"/>
    <w:rsid w:val="2DC667E0"/>
    <w:rsid w:val="2E678534"/>
    <w:rsid w:val="2E67AEC5"/>
    <w:rsid w:val="2E8B4F0C"/>
    <w:rsid w:val="2EB20C17"/>
    <w:rsid w:val="2EFB88B3"/>
    <w:rsid w:val="2F2FBE82"/>
    <w:rsid w:val="2F337828"/>
    <w:rsid w:val="2F910E3B"/>
    <w:rsid w:val="2FDFFB21"/>
    <w:rsid w:val="30DDC3DC"/>
    <w:rsid w:val="3170D1B1"/>
    <w:rsid w:val="31EBAAA0"/>
    <w:rsid w:val="3201461C"/>
    <w:rsid w:val="32307BAF"/>
    <w:rsid w:val="32968C19"/>
    <w:rsid w:val="32D1B7BA"/>
    <w:rsid w:val="33231E60"/>
    <w:rsid w:val="33788521"/>
    <w:rsid w:val="33B8F4B3"/>
    <w:rsid w:val="3411428A"/>
    <w:rsid w:val="3430A792"/>
    <w:rsid w:val="3439EE5E"/>
    <w:rsid w:val="3490CEF0"/>
    <w:rsid w:val="34B3A795"/>
    <w:rsid w:val="34E56E0A"/>
    <w:rsid w:val="35181540"/>
    <w:rsid w:val="35732811"/>
    <w:rsid w:val="35A84FD5"/>
    <w:rsid w:val="35EBD39B"/>
    <w:rsid w:val="35F3C121"/>
    <w:rsid w:val="3600BF0D"/>
    <w:rsid w:val="3696C567"/>
    <w:rsid w:val="36A37B7E"/>
    <w:rsid w:val="36FA3DFD"/>
    <w:rsid w:val="37C501F4"/>
    <w:rsid w:val="37EE2817"/>
    <w:rsid w:val="3829C8B0"/>
    <w:rsid w:val="38625EEC"/>
    <w:rsid w:val="3892D3E1"/>
    <w:rsid w:val="38A28C7B"/>
    <w:rsid w:val="38A46630"/>
    <w:rsid w:val="38AB9A93"/>
    <w:rsid w:val="3988F580"/>
    <w:rsid w:val="39BA1EF4"/>
    <w:rsid w:val="39F92F0F"/>
    <w:rsid w:val="3A501563"/>
    <w:rsid w:val="3AB31B53"/>
    <w:rsid w:val="3B2CE460"/>
    <w:rsid w:val="3C38E38F"/>
    <w:rsid w:val="3C609913"/>
    <w:rsid w:val="3C646B82"/>
    <w:rsid w:val="3CD4E70C"/>
    <w:rsid w:val="3D776911"/>
    <w:rsid w:val="3E5AED4B"/>
    <w:rsid w:val="3E68BA9E"/>
    <w:rsid w:val="3E851E5E"/>
    <w:rsid w:val="3E859095"/>
    <w:rsid w:val="3E955ABE"/>
    <w:rsid w:val="3EBB5616"/>
    <w:rsid w:val="3EDD85E4"/>
    <w:rsid w:val="3F08A69B"/>
    <w:rsid w:val="3F97DB90"/>
    <w:rsid w:val="3FC5ACA2"/>
    <w:rsid w:val="4034ED59"/>
    <w:rsid w:val="40652921"/>
    <w:rsid w:val="4077999A"/>
    <w:rsid w:val="40D0F17B"/>
    <w:rsid w:val="40E51D8F"/>
    <w:rsid w:val="416DF63A"/>
    <w:rsid w:val="418227A2"/>
    <w:rsid w:val="427557EA"/>
    <w:rsid w:val="4276F46C"/>
    <w:rsid w:val="42A1C1B6"/>
    <w:rsid w:val="42C529DB"/>
    <w:rsid w:val="4379A989"/>
    <w:rsid w:val="43DBE629"/>
    <w:rsid w:val="43E18CE0"/>
    <w:rsid w:val="442ACBF1"/>
    <w:rsid w:val="442ECE53"/>
    <w:rsid w:val="4433DFD7"/>
    <w:rsid w:val="44382D63"/>
    <w:rsid w:val="443D74B7"/>
    <w:rsid w:val="44538466"/>
    <w:rsid w:val="445D3963"/>
    <w:rsid w:val="4466B382"/>
    <w:rsid w:val="448AFEE2"/>
    <w:rsid w:val="454CA865"/>
    <w:rsid w:val="45B04B07"/>
    <w:rsid w:val="45B1205D"/>
    <w:rsid w:val="45D6EA73"/>
    <w:rsid w:val="45E8FD63"/>
    <w:rsid w:val="45EBE833"/>
    <w:rsid w:val="45EF9433"/>
    <w:rsid w:val="461B6968"/>
    <w:rsid w:val="4630BE67"/>
    <w:rsid w:val="46573224"/>
    <w:rsid w:val="46CDF85B"/>
    <w:rsid w:val="47059F26"/>
    <w:rsid w:val="4774D96F"/>
    <w:rsid w:val="4793E4B0"/>
    <w:rsid w:val="4794D5FF"/>
    <w:rsid w:val="479936F4"/>
    <w:rsid w:val="47B6C710"/>
    <w:rsid w:val="47C8F8DA"/>
    <w:rsid w:val="48E62DB1"/>
    <w:rsid w:val="492B3301"/>
    <w:rsid w:val="4936D020"/>
    <w:rsid w:val="498356D6"/>
    <w:rsid w:val="4A172BE4"/>
    <w:rsid w:val="4A1FDF6C"/>
    <w:rsid w:val="4A5ACB09"/>
    <w:rsid w:val="4AC2C5EA"/>
    <w:rsid w:val="4B0BB3D6"/>
    <w:rsid w:val="4B4461A6"/>
    <w:rsid w:val="4C620F84"/>
    <w:rsid w:val="4C711B9C"/>
    <w:rsid w:val="4C789855"/>
    <w:rsid w:val="4C89590E"/>
    <w:rsid w:val="4C9DAB04"/>
    <w:rsid w:val="4CB503E2"/>
    <w:rsid w:val="4CE83511"/>
    <w:rsid w:val="4D556745"/>
    <w:rsid w:val="4D6AF74B"/>
    <w:rsid w:val="4D935BE1"/>
    <w:rsid w:val="4DEB219F"/>
    <w:rsid w:val="4DF33EE0"/>
    <w:rsid w:val="4E559ACB"/>
    <w:rsid w:val="4EBE9957"/>
    <w:rsid w:val="4EC17BBA"/>
    <w:rsid w:val="4EEACD27"/>
    <w:rsid w:val="4F1FB989"/>
    <w:rsid w:val="4F5EF247"/>
    <w:rsid w:val="4FAA6343"/>
    <w:rsid w:val="4FF10572"/>
    <w:rsid w:val="5048B0F9"/>
    <w:rsid w:val="510D403D"/>
    <w:rsid w:val="5118DF11"/>
    <w:rsid w:val="5256808D"/>
    <w:rsid w:val="526F0451"/>
    <w:rsid w:val="529FD10E"/>
    <w:rsid w:val="52B4AF72"/>
    <w:rsid w:val="531D73CD"/>
    <w:rsid w:val="53470668"/>
    <w:rsid w:val="53A54ED5"/>
    <w:rsid w:val="53B471CE"/>
    <w:rsid w:val="53CE3207"/>
    <w:rsid w:val="53EC2D37"/>
    <w:rsid w:val="547A6BE1"/>
    <w:rsid w:val="54B86919"/>
    <w:rsid w:val="54BF359B"/>
    <w:rsid w:val="54DBF713"/>
    <w:rsid w:val="54F63479"/>
    <w:rsid w:val="5567A383"/>
    <w:rsid w:val="556C677C"/>
    <w:rsid w:val="5570458C"/>
    <w:rsid w:val="55B47DB6"/>
    <w:rsid w:val="55EB2876"/>
    <w:rsid w:val="55F63D54"/>
    <w:rsid w:val="563A9659"/>
    <w:rsid w:val="56760711"/>
    <w:rsid w:val="5680A688"/>
    <w:rsid w:val="56F93B84"/>
    <w:rsid w:val="57041133"/>
    <w:rsid w:val="5728758A"/>
    <w:rsid w:val="5746CE9C"/>
    <w:rsid w:val="57845D7D"/>
    <w:rsid w:val="57D02A8B"/>
    <w:rsid w:val="58093525"/>
    <w:rsid w:val="58270095"/>
    <w:rsid w:val="58498D4C"/>
    <w:rsid w:val="585A3A90"/>
    <w:rsid w:val="5894368F"/>
    <w:rsid w:val="58B9F650"/>
    <w:rsid w:val="58ED3A88"/>
    <w:rsid w:val="592A190C"/>
    <w:rsid w:val="595572D5"/>
    <w:rsid w:val="597B7F82"/>
    <w:rsid w:val="5988F801"/>
    <w:rsid w:val="598DEC0F"/>
    <w:rsid w:val="5A2597B8"/>
    <w:rsid w:val="5A51F40A"/>
    <w:rsid w:val="5A6FB5DB"/>
    <w:rsid w:val="5ADE2130"/>
    <w:rsid w:val="5B149F36"/>
    <w:rsid w:val="5B25BB85"/>
    <w:rsid w:val="5B8CB2E0"/>
    <w:rsid w:val="5BCDDB22"/>
    <w:rsid w:val="5BF11570"/>
    <w:rsid w:val="5C21B2C4"/>
    <w:rsid w:val="5C427FDA"/>
    <w:rsid w:val="5C4D431A"/>
    <w:rsid w:val="5C572C43"/>
    <w:rsid w:val="5C5C53D6"/>
    <w:rsid w:val="5C6D3B28"/>
    <w:rsid w:val="5C944A69"/>
    <w:rsid w:val="5D17B34F"/>
    <w:rsid w:val="5D411534"/>
    <w:rsid w:val="5D962EA6"/>
    <w:rsid w:val="5E0F44EE"/>
    <w:rsid w:val="5E213781"/>
    <w:rsid w:val="5E750ED5"/>
    <w:rsid w:val="5EADCFBF"/>
    <w:rsid w:val="5EF13321"/>
    <w:rsid w:val="5F101AF7"/>
    <w:rsid w:val="5F18267D"/>
    <w:rsid w:val="5F74DA62"/>
    <w:rsid w:val="602C5D42"/>
    <w:rsid w:val="603FE717"/>
    <w:rsid w:val="605A3239"/>
    <w:rsid w:val="605F8E90"/>
    <w:rsid w:val="609C0AFD"/>
    <w:rsid w:val="61020550"/>
    <w:rsid w:val="61194E22"/>
    <w:rsid w:val="61519903"/>
    <w:rsid w:val="617645B0"/>
    <w:rsid w:val="61AF7C6F"/>
    <w:rsid w:val="61BC5AFC"/>
    <w:rsid w:val="61E01A13"/>
    <w:rsid w:val="62C344C5"/>
    <w:rsid w:val="62CA3403"/>
    <w:rsid w:val="6322D83A"/>
    <w:rsid w:val="6385F4FE"/>
    <w:rsid w:val="638A92B8"/>
    <w:rsid w:val="6495B197"/>
    <w:rsid w:val="64B38BF4"/>
    <w:rsid w:val="64C108B6"/>
    <w:rsid w:val="64E5C4EE"/>
    <w:rsid w:val="6542E551"/>
    <w:rsid w:val="659A03A4"/>
    <w:rsid w:val="65AD1947"/>
    <w:rsid w:val="65EC5103"/>
    <w:rsid w:val="6620744C"/>
    <w:rsid w:val="667A612F"/>
    <w:rsid w:val="668679AA"/>
    <w:rsid w:val="66C3EAC6"/>
    <w:rsid w:val="66F06630"/>
    <w:rsid w:val="67061EEC"/>
    <w:rsid w:val="675042BF"/>
    <w:rsid w:val="6767C2F7"/>
    <w:rsid w:val="6768FFFE"/>
    <w:rsid w:val="67813F5A"/>
    <w:rsid w:val="6787B7F2"/>
    <w:rsid w:val="679446F1"/>
    <w:rsid w:val="689F9222"/>
    <w:rsid w:val="68E688E3"/>
    <w:rsid w:val="6952893D"/>
    <w:rsid w:val="6967A490"/>
    <w:rsid w:val="696B0D3F"/>
    <w:rsid w:val="6983E3A0"/>
    <w:rsid w:val="6A0276C3"/>
    <w:rsid w:val="6A68AC27"/>
    <w:rsid w:val="6A7C3160"/>
    <w:rsid w:val="6AC7C56D"/>
    <w:rsid w:val="6C8324FA"/>
    <w:rsid w:val="6D62A24E"/>
    <w:rsid w:val="6D78DF80"/>
    <w:rsid w:val="6D7B3008"/>
    <w:rsid w:val="6DE63C86"/>
    <w:rsid w:val="6DE93306"/>
    <w:rsid w:val="6E157D88"/>
    <w:rsid w:val="6E69E7D8"/>
    <w:rsid w:val="6EE71D59"/>
    <w:rsid w:val="6EEFE24E"/>
    <w:rsid w:val="6F09CDE1"/>
    <w:rsid w:val="6F5841A1"/>
    <w:rsid w:val="6F7156EE"/>
    <w:rsid w:val="6F83B773"/>
    <w:rsid w:val="6F8FC67A"/>
    <w:rsid w:val="6FD2A6A9"/>
    <w:rsid w:val="70838150"/>
    <w:rsid w:val="708F33FF"/>
    <w:rsid w:val="71386659"/>
    <w:rsid w:val="713AE436"/>
    <w:rsid w:val="715D315C"/>
    <w:rsid w:val="717B558B"/>
    <w:rsid w:val="717D76CA"/>
    <w:rsid w:val="722BC4FB"/>
    <w:rsid w:val="72D9FA77"/>
    <w:rsid w:val="72F1AB21"/>
    <w:rsid w:val="730A5687"/>
    <w:rsid w:val="732ECCE9"/>
    <w:rsid w:val="73801DFA"/>
    <w:rsid w:val="73A6DD73"/>
    <w:rsid w:val="73D19B8B"/>
    <w:rsid w:val="74089841"/>
    <w:rsid w:val="74235003"/>
    <w:rsid w:val="745765A1"/>
    <w:rsid w:val="75035130"/>
    <w:rsid w:val="7527771F"/>
    <w:rsid w:val="75866AA8"/>
    <w:rsid w:val="758E3979"/>
    <w:rsid w:val="760F790A"/>
    <w:rsid w:val="7616A745"/>
    <w:rsid w:val="76300E24"/>
    <w:rsid w:val="7682582C"/>
    <w:rsid w:val="7700EFCE"/>
    <w:rsid w:val="7724C48B"/>
    <w:rsid w:val="772617CC"/>
    <w:rsid w:val="7763E8B2"/>
    <w:rsid w:val="781DEEF3"/>
    <w:rsid w:val="788CD931"/>
    <w:rsid w:val="78DAFD15"/>
    <w:rsid w:val="7901A1D3"/>
    <w:rsid w:val="7940D2B1"/>
    <w:rsid w:val="7997077A"/>
    <w:rsid w:val="79A27E47"/>
    <w:rsid w:val="7A230E6C"/>
    <w:rsid w:val="7A5DD6AE"/>
    <w:rsid w:val="7AB35E3F"/>
    <w:rsid w:val="7CCE8777"/>
    <w:rsid w:val="7D649E5E"/>
    <w:rsid w:val="7D99D546"/>
    <w:rsid w:val="7DFB8FF0"/>
    <w:rsid w:val="7E280F7B"/>
    <w:rsid w:val="7EA9416D"/>
    <w:rsid w:val="7EBDAC42"/>
    <w:rsid w:val="7EC9E067"/>
    <w:rsid w:val="7EE93001"/>
    <w:rsid w:val="7EFCB040"/>
    <w:rsid w:val="7F45AA53"/>
    <w:rsid w:val="7F4A0C96"/>
    <w:rsid w:val="7F6F942B"/>
    <w:rsid w:val="7FDA94A5"/>
    <w:rsid w:val="7FDEAF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EE8A"/>
  <w15:docId w15:val="{7E3445FF-2F03-4C9A-8D4E-7220A285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00"/>
  </w:style>
  <w:style w:type="paragraph" w:styleId="Heading1">
    <w:name w:val="heading 1"/>
    <w:basedOn w:val="Normal"/>
    <w:next w:val="Normal"/>
    <w:link w:val="Heading1Char"/>
    <w:uiPriority w:val="9"/>
    <w:qFormat/>
    <w:rsid w:val="00C85D67"/>
    <w:pPr>
      <w:keepNext/>
      <w:keepLines/>
      <w:spacing w:before="240" w:after="0" w:line="280" w:lineRule="atLeast"/>
      <w:outlineLvl w:val="0"/>
    </w:pPr>
    <w:rPr>
      <w:rFonts w:ascii="Arial" w:eastAsiaTheme="majorEastAsia" w:hAnsi="Arial"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94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4E"/>
    <w:pPr>
      <w:ind w:left="720"/>
      <w:contextualSpacing/>
    </w:pPr>
  </w:style>
  <w:style w:type="character" w:customStyle="1" w:styleId="Heading1Char">
    <w:name w:val="Heading 1 Char"/>
    <w:basedOn w:val="DefaultParagraphFont"/>
    <w:link w:val="Heading1"/>
    <w:uiPriority w:val="9"/>
    <w:rsid w:val="00C85D67"/>
    <w:rPr>
      <w:rFonts w:ascii="Arial" w:eastAsiaTheme="majorEastAsia" w:hAnsi="Arial" w:cstheme="majorBidi"/>
      <w:b/>
      <w:color w:val="538135" w:themeColor="accent6" w:themeShade="BF"/>
      <w:sz w:val="32"/>
      <w:szCs w:val="32"/>
    </w:rPr>
  </w:style>
  <w:style w:type="table" w:styleId="TableGrid">
    <w:name w:val="Table Grid"/>
    <w:basedOn w:val="TableNormal"/>
    <w:uiPriority w:val="39"/>
    <w:rsid w:val="007E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02B"/>
    <w:rPr>
      <w:color w:val="0563C1" w:themeColor="hyperlink"/>
      <w:u w:val="single"/>
    </w:rPr>
  </w:style>
  <w:style w:type="character" w:styleId="UnresolvedMention">
    <w:name w:val="Unresolved Mention"/>
    <w:basedOn w:val="DefaultParagraphFont"/>
    <w:uiPriority w:val="99"/>
    <w:semiHidden/>
    <w:unhideWhenUsed/>
    <w:rsid w:val="000B002B"/>
    <w:rPr>
      <w:color w:val="605E5C"/>
      <w:shd w:val="clear" w:color="auto" w:fill="E1DFDD"/>
    </w:rPr>
  </w:style>
  <w:style w:type="character" w:styleId="FollowedHyperlink">
    <w:name w:val="FollowedHyperlink"/>
    <w:basedOn w:val="DefaultParagraphFont"/>
    <w:uiPriority w:val="99"/>
    <w:semiHidden/>
    <w:unhideWhenUsed/>
    <w:rsid w:val="00520899"/>
    <w:rPr>
      <w:color w:val="954F72" w:themeColor="followedHyperlink"/>
      <w:u w:val="single"/>
    </w:rPr>
  </w:style>
  <w:style w:type="paragraph" w:styleId="Revision">
    <w:name w:val="Revision"/>
    <w:hidden/>
    <w:uiPriority w:val="99"/>
    <w:semiHidden/>
    <w:rsid w:val="00AB64A8"/>
    <w:pPr>
      <w:spacing w:after="0" w:line="240" w:lineRule="auto"/>
    </w:pPr>
  </w:style>
  <w:style w:type="character" w:styleId="CommentReference">
    <w:name w:val="annotation reference"/>
    <w:basedOn w:val="DefaultParagraphFont"/>
    <w:uiPriority w:val="99"/>
    <w:semiHidden/>
    <w:unhideWhenUsed/>
    <w:rsid w:val="001178EC"/>
    <w:rPr>
      <w:sz w:val="16"/>
      <w:szCs w:val="16"/>
    </w:rPr>
  </w:style>
  <w:style w:type="paragraph" w:styleId="CommentText">
    <w:name w:val="annotation text"/>
    <w:basedOn w:val="Normal"/>
    <w:link w:val="CommentTextChar"/>
    <w:uiPriority w:val="99"/>
    <w:unhideWhenUsed/>
    <w:rsid w:val="001178EC"/>
    <w:pPr>
      <w:spacing w:line="240" w:lineRule="auto"/>
    </w:pPr>
    <w:rPr>
      <w:sz w:val="20"/>
      <w:szCs w:val="20"/>
    </w:rPr>
  </w:style>
  <w:style w:type="character" w:customStyle="1" w:styleId="CommentTextChar">
    <w:name w:val="Comment Text Char"/>
    <w:basedOn w:val="DefaultParagraphFont"/>
    <w:link w:val="CommentText"/>
    <w:uiPriority w:val="99"/>
    <w:rsid w:val="001178EC"/>
    <w:rPr>
      <w:sz w:val="20"/>
      <w:szCs w:val="20"/>
    </w:rPr>
  </w:style>
  <w:style w:type="paragraph" w:styleId="CommentSubject">
    <w:name w:val="annotation subject"/>
    <w:basedOn w:val="CommentText"/>
    <w:next w:val="CommentText"/>
    <w:link w:val="CommentSubjectChar"/>
    <w:uiPriority w:val="99"/>
    <w:semiHidden/>
    <w:unhideWhenUsed/>
    <w:rsid w:val="001178EC"/>
    <w:rPr>
      <w:b/>
      <w:bCs/>
    </w:rPr>
  </w:style>
  <w:style w:type="character" w:customStyle="1" w:styleId="CommentSubjectChar">
    <w:name w:val="Comment Subject Char"/>
    <w:basedOn w:val="CommentTextChar"/>
    <w:link w:val="CommentSubject"/>
    <w:uiPriority w:val="99"/>
    <w:semiHidden/>
    <w:rsid w:val="001178EC"/>
    <w:rPr>
      <w:b/>
      <w:bCs/>
      <w:sz w:val="20"/>
      <w:szCs w:val="20"/>
    </w:rPr>
  </w:style>
  <w:style w:type="paragraph" w:styleId="NoSpacing">
    <w:name w:val="No Spacing"/>
    <w:uiPriority w:val="1"/>
    <w:qFormat/>
    <w:rsid w:val="00650F1A"/>
    <w:pPr>
      <w:spacing w:after="0" w:line="240" w:lineRule="auto"/>
    </w:pPr>
  </w:style>
  <w:style w:type="character" w:customStyle="1" w:styleId="Heading2Char">
    <w:name w:val="Heading 2 Char"/>
    <w:basedOn w:val="DefaultParagraphFont"/>
    <w:link w:val="Heading2"/>
    <w:uiPriority w:val="9"/>
    <w:rsid w:val="00B94D04"/>
    <w:rPr>
      <w:rFonts w:asciiTheme="majorHAnsi" w:eastAsiaTheme="majorEastAsia" w:hAnsiTheme="majorHAnsi" w:cstheme="majorBidi"/>
      <w:color w:val="2F5496" w:themeColor="accent1" w:themeShade="BF"/>
      <w:sz w:val="26"/>
      <w:szCs w:val="26"/>
    </w:rPr>
  </w:style>
  <w:style w:type="character" w:styleId="BookTitle">
    <w:name w:val="Book Title"/>
    <w:basedOn w:val="DefaultParagraphFont"/>
    <w:uiPriority w:val="33"/>
    <w:qFormat/>
    <w:rsid w:val="00357247"/>
    <w:rPr>
      <w:b/>
      <w:bCs/>
      <w:i/>
      <w:iCs/>
      <w:spacing w:val="5"/>
    </w:rPr>
  </w:style>
  <w:style w:type="character" w:styleId="Strong">
    <w:name w:val="Strong"/>
    <w:basedOn w:val="DefaultParagraphFont"/>
    <w:uiPriority w:val="22"/>
    <w:qFormat/>
    <w:rsid w:val="00357247"/>
    <w:rPr>
      <w:b/>
      <w:bCs/>
    </w:rPr>
  </w:style>
  <w:style w:type="paragraph" w:customStyle="1" w:styleId="paragraph">
    <w:name w:val="paragraph"/>
    <w:basedOn w:val="Normal"/>
    <w:rsid w:val="00B326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32652"/>
  </w:style>
  <w:style w:type="character" w:customStyle="1" w:styleId="eop">
    <w:name w:val="eop"/>
    <w:basedOn w:val="DefaultParagraphFont"/>
    <w:rsid w:val="00B32652"/>
  </w:style>
  <w:style w:type="table" w:styleId="GridTable4-Accent6">
    <w:name w:val="Grid Table 4 Accent 6"/>
    <w:basedOn w:val="TableNormal"/>
    <w:uiPriority w:val="49"/>
    <w:rsid w:val="00FB43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16">
      <w:bodyDiv w:val="1"/>
      <w:marLeft w:val="0"/>
      <w:marRight w:val="0"/>
      <w:marTop w:val="0"/>
      <w:marBottom w:val="0"/>
      <w:divBdr>
        <w:top w:val="none" w:sz="0" w:space="0" w:color="auto"/>
        <w:left w:val="none" w:sz="0" w:space="0" w:color="auto"/>
        <w:bottom w:val="none" w:sz="0" w:space="0" w:color="auto"/>
        <w:right w:val="none" w:sz="0" w:space="0" w:color="auto"/>
      </w:divBdr>
    </w:div>
    <w:div w:id="59986703">
      <w:bodyDiv w:val="1"/>
      <w:marLeft w:val="0"/>
      <w:marRight w:val="0"/>
      <w:marTop w:val="0"/>
      <w:marBottom w:val="0"/>
      <w:divBdr>
        <w:top w:val="none" w:sz="0" w:space="0" w:color="auto"/>
        <w:left w:val="none" w:sz="0" w:space="0" w:color="auto"/>
        <w:bottom w:val="none" w:sz="0" w:space="0" w:color="auto"/>
        <w:right w:val="none" w:sz="0" w:space="0" w:color="auto"/>
      </w:divBdr>
    </w:div>
    <w:div w:id="165871626">
      <w:bodyDiv w:val="1"/>
      <w:marLeft w:val="0"/>
      <w:marRight w:val="0"/>
      <w:marTop w:val="0"/>
      <w:marBottom w:val="0"/>
      <w:divBdr>
        <w:top w:val="none" w:sz="0" w:space="0" w:color="auto"/>
        <w:left w:val="none" w:sz="0" w:space="0" w:color="auto"/>
        <w:bottom w:val="none" w:sz="0" w:space="0" w:color="auto"/>
        <w:right w:val="none" w:sz="0" w:space="0" w:color="auto"/>
      </w:divBdr>
    </w:div>
    <w:div w:id="227421557">
      <w:bodyDiv w:val="1"/>
      <w:marLeft w:val="0"/>
      <w:marRight w:val="0"/>
      <w:marTop w:val="0"/>
      <w:marBottom w:val="0"/>
      <w:divBdr>
        <w:top w:val="none" w:sz="0" w:space="0" w:color="auto"/>
        <w:left w:val="none" w:sz="0" w:space="0" w:color="auto"/>
        <w:bottom w:val="none" w:sz="0" w:space="0" w:color="auto"/>
        <w:right w:val="none" w:sz="0" w:space="0" w:color="auto"/>
      </w:divBdr>
      <w:divsChild>
        <w:div w:id="1918317272">
          <w:marLeft w:val="0"/>
          <w:marRight w:val="0"/>
          <w:marTop w:val="0"/>
          <w:marBottom w:val="0"/>
          <w:divBdr>
            <w:top w:val="none" w:sz="0" w:space="0" w:color="auto"/>
            <w:left w:val="none" w:sz="0" w:space="0" w:color="auto"/>
            <w:bottom w:val="none" w:sz="0" w:space="0" w:color="auto"/>
            <w:right w:val="none" w:sz="0" w:space="0" w:color="auto"/>
          </w:divBdr>
          <w:divsChild>
            <w:div w:id="1006519541">
              <w:marLeft w:val="0"/>
              <w:marRight w:val="0"/>
              <w:marTop w:val="0"/>
              <w:marBottom w:val="0"/>
              <w:divBdr>
                <w:top w:val="none" w:sz="0" w:space="0" w:color="auto"/>
                <w:left w:val="none" w:sz="0" w:space="0" w:color="auto"/>
                <w:bottom w:val="none" w:sz="0" w:space="0" w:color="auto"/>
                <w:right w:val="none" w:sz="0" w:space="0" w:color="auto"/>
              </w:divBdr>
            </w:div>
            <w:div w:id="445270942">
              <w:marLeft w:val="0"/>
              <w:marRight w:val="0"/>
              <w:marTop w:val="0"/>
              <w:marBottom w:val="0"/>
              <w:divBdr>
                <w:top w:val="none" w:sz="0" w:space="0" w:color="auto"/>
                <w:left w:val="none" w:sz="0" w:space="0" w:color="auto"/>
                <w:bottom w:val="none" w:sz="0" w:space="0" w:color="auto"/>
                <w:right w:val="none" w:sz="0" w:space="0" w:color="auto"/>
              </w:divBdr>
            </w:div>
            <w:div w:id="2033719911">
              <w:marLeft w:val="0"/>
              <w:marRight w:val="0"/>
              <w:marTop w:val="0"/>
              <w:marBottom w:val="0"/>
              <w:divBdr>
                <w:top w:val="none" w:sz="0" w:space="0" w:color="auto"/>
                <w:left w:val="none" w:sz="0" w:space="0" w:color="auto"/>
                <w:bottom w:val="none" w:sz="0" w:space="0" w:color="auto"/>
                <w:right w:val="none" w:sz="0" w:space="0" w:color="auto"/>
              </w:divBdr>
            </w:div>
            <w:div w:id="1656227015">
              <w:marLeft w:val="0"/>
              <w:marRight w:val="0"/>
              <w:marTop w:val="0"/>
              <w:marBottom w:val="0"/>
              <w:divBdr>
                <w:top w:val="none" w:sz="0" w:space="0" w:color="auto"/>
                <w:left w:val="none" w:sz="0" w:space="0" w:color="auto"/>
                <w:bottom w:val="none" w:sz="0" w:space="0" w:color="auto"/>
                <w:right w:val="none" w:sz="0" w:space="0" w:color="auto"/>
              </w:divBdr>
            </w:div>
            <w:div w:id="1558976400">
              <w:marLeft w:val="0"/>
              <w:marRight w:val="0"/>
              <w:marTop w:val="0"/>
              <w:marBottom w:val="0"/>
              <w:divBdr>
                <w:top w:val="none" w:sz="0" w:space="0" w:color="auto"/>
                <w:left w:val="none" w:sz="0" w:space="0" w:color="auto"/>
                <w:bottom w:val="none" w:sz="0" w:space="0" w:color="auto"/>
                <w:right w:val="none" w:sz="0" w:space="0" w:color="auto"/>
              </w:divBdr>
            </w:div>
            <w:div w:id="273637068">
              <w:marLeft w:val="0"/>
              <w:marRight w:val="0"/>
              <w:marTop w:val="0"/>
              <w:marBottom w:val="0"/>
              <w:divBdr>
                <w:top w:val="none" w:sz="0" w:space="0" w:color="auto"/>
                <w:left w:val="none" w:sz="0" w:space="0" w:color="auto"/>
                <w:bottom w:val="none" w:sz="0" w:space="0" w:color="auto"/>
                <w:right w:val="none" w:sz="0" w:space="0" w:color="auto"/>
              </w:divBdr>
            </w:div>
            <w:div w:id="1453789880">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468275994">
              <w:marLeft w:val="0"/>
              <w:marRight w:val="0"/>
              <w:marTop w:val="0"/>
              <w:marBottom w:val="0"/>
              <w:divBdr>
                <w:top w:val="none" w:sz="0" w:space="0" w:color="auto"/>
                <w:left w:val="none" w:sz="0" w:space="0" w:color="auto"/>
                <w:bottom w:val="none" w:sz="0" w:space="0" w:color="auto"/>
                <w:right w:val="none" w:sz="0" w:space="0" w:color="auto"/>
              </w:divBdr>
            </w:div>
            <w:div w:id="31619555">
              <w:marLeft w:val="0"/>
              <w:marRight w:val="0"/>
              <w:marTop w:val="0"/>
              <w:marBottom w:val="0"/>
              <w:divBdr>
                <w:top w:val="none" w:sz="0" w:space="0" w:color="auto"/>
                <w:left w:val="none" w:sz="0" w:space="0" w:color="auto"/>
                <w:bottom w:val="none" w:sz="0" w:space="0" w:color="auto"/>
                <w:right w:val="none" w:sz="0" w:space="0" w:color="auto"/>
              </w:divBdr>
            </w:div>
            <w:div w:id="807481460">
              <w:marLeft w:val="0"/>
              <w:marRight w:val="0"/>
              <w:marTop w:val="0"/>
              <w:marBottom w:val="0"/>
              <w:divBdr>
                <w:top w:val="none" w:sz="0" w:space="0" w:color="auto"/>
                <w:left w:val="none" w:sz="0" w:space="0" w:color="auto"/>
                <w:bottom w:val="none" w:sz="0" w:space="0" w:color="auto"/>
                <w:right w:val="none" w:sz="0" w:space="0" w:color="auto"/>
              </w:divBdr>
            </w:div>
            <w:div w:id="1721630966">
              <w:marLeft w:val="0"/>
              <w:marRight w:val="0"/>
              <w:marTop w:val="0"/>
              <w:marBottom w:val="0"/>
              <w:divBdr>
                <w:top w:val="none" w:sz="0" w:space="0" w:color="auto"/>
                <w:left w:val="none" w:sz="0" w:space="0" w:color="auto"/>
                <w:bottom w:val="none" w:sz="0" w:space="0" w:color="auto"/>
                <w:right w:val="none" w:sz="0" w:space="0" w:color="auto"/>
              </w:divBdr>
            </w:div>
            <w:div w:id="1972202659">
              <w:marLeft w:val="0"/>
              <w:marRight w:val="0"/>
              <w:marTop w:val="0"/>
              <w:marBottom w:val="0"/>
              <w:divBdr>
                <w:top w:val="none" w:sz="0" w:space="0" w:color="auto"/>
                <w:left w:val="none" w:sz="0" w:space="0" w:color="auto"/>
                <w:bottom w:val="none" w:sz="0" w:space="0" w:color="auto"/>
                <w:right w:val="none" w:sz="0" w:space="0" w:color="auto"/>
              </w:divBdr>
            </w:div>
            <w:div w:id="1458989854">
              <w:marLeft w:val="0"/>
              <w:marRight w:val="0"/>
              <w:marTop w:val="0"/>
              <w:marBottom w:val="0"/>
              <w:divBdr>
                <w:top w:val="none" w:sz="0" w:space="0" w:color="auto"/>
                <w:left w:val="none" w:sz="0" w:space="0" w:color="auto"/>
                <w:bottom w:val="none" w:sz="0" w:space="0" w:color="auto"/>
                <w:right w:val="none" w:sz="0" w:space="0" w:color="auto"/>
              </w:divBdr>
            </w:div>
            <w:div w:id="2111922610">
              <w:marLeft w:val="0"/>
              <w:marRight w:val="0"/>
              <w:marTop w:val="0"/>
              <w:marBottom w:val="0"/>
              <w:divBdr>
                <w:top w:val="none" w:sz="0" w:space="0" w:color="auto"/>
                <w:left w:val="none" w:sz="0" w:space="0" w:color="auto"/>
                <w:bottom w:val="none" w:sz="0" w:space="0" w:color="auto"/>
                <w:right w:val="none" w:sz="0" w:space="0" w:color="auto"/>
              </w:divBdr>
            </w:div>
            <w:div w:id="289478779">
              <w:marLeft w:val="0"/>
              <w:marRight w:val="0"/>
              <w:marTop w:val="0"/>
              <w:marBottom w:val="0"/>
              <w:divBdr>
                <w:top w:val="none" w:sz="0" w:space="0" w:color="auto"/>
                <w:left w:val="none" w:sz="0" w:space="0" w:color="auto"/>
                <w:bottom w:val="none" w:sz="0" w:space="0" w:color="auto"/>
                <w:right w:val="none" w:sz="0" w:space="0" w:color="auto"/>
              </w:divBdr>
            </w:div>
            <w:div w:id="666061453">
              <w:marLeft w:val="0"/>
              <w:marRight w:val="0"/>
              <w:marTop w:val="0"/>
              <w:marBottom w:val="0"/>
              <w:divBdr>
                <w:top w:val="none" w:sz="0" w:space="0" w:color="auto"/>
                <w:left w:val="none" w:sz="0" w:space="0" w:color="auto"/>
                <w:bottom w:val="none" w:sz="0" w:space="0" w:color="auto"/>
                <w:right w:val="none" w:sz="0" w:space="0" w:color="auto"/>
              </w:divBdr>
            </w:div>
            <w:div w:id="58598088">
              <w:marLeft w:val="0"/>
              <w:marRight w:val="0"/>
              <w:marTop w:val="0"/>
              <w:marBottom w:val="0"/>
              <w:divBdr>
                <w:top w:val="none" w:sz="0" w:space="0" w:color="auto"/>
                <w:left w:val="none" w:sz="0" w:space="0" w:color="auto"/>
                <w:bottom w:val="none" w:sz="0" w:space="0" w:color="auto"/>
                <w:right w:val="none" w:sz="0" w:space="0" w:color="auto"/>
              </w:divBdr>
            </w:div>
          </w:divsChild>
        </w:div>
        <w:div w:id="244732976">
          <w:marLeft w:val="0"/>
          <w:marRight w:val="0"/>
          <w:marTop w:val="0"/>
          <w:marBottom w:val="0"/>
          <w:divBdr>
            <w:top w:val="none" w:sz="0" w:space="0" w:color="auto"/>
            <w:left w:val="none" w:sz="0" w:space="0" w:color="auto"/>
            <w:bottom w:val="none" w:sz="0" w:space="0" w:color="auto"/>
            <w:right w:val="none" w:sz="0" w:space="0" w:color="auto"/>
          </w:divBdr>
        </w:div>
        <w:div w:id="1603301096">
          <w:marLeft w:val="0"/>
          <w:marRight w:val="0"/>
          <w:marTop w:val="0"/>
          <w:marBottom w:val="0"/>
          <w:divBdr>
            <w:top w:val="none" w:sz="0" w:space="0" w:color="auto"/>
            <w:left w:val="none" w:sz="0" w:space="0" w:color="auto"/>
            <w:bottom w:val="none" w:sz="0" w:space="0" w:color="auto"/>
            <w:right w:val="none" w:sz="0" w:space="0" w:color="auto"/>
          </w:divBdr>
        </w:div>
        <w:div w:id="1446458285">
          <w:marLeft w:val="0"/>
          <w:marRight w:val="0"/>
          <w:marTop w:val="0"/>
          <w:marBottom w:val="0"/>
          <w:divBdr>
            <w:top w:val="none" w:sz="0" w:space="0" w:color="auto"/>
            <w:left w:val="none" w:sz="0" w:space="0" w:color="auto"/>
            <w:bottom w:val="none" w:sz="0" w:space="0" w:color="auto"/>
            <w:right w:val="none" w:sz="0" w:space="0" w:color="auto"/>
          </w:divBdr>
        </w:div>
        <w:div w:id="88739653">
          <w:marLeft w:val="0"/>
          <w:marRight w:val="0"/>
          <w:marTop w:val="0"/>
          <w:marBottom w:val="0"/>
          <w:divBdr>
            <w:top w:val="none" w:sz="0" w:space="0" w:color="auto"/>
            <w:left w:val="none" w:sz="0" w:space="0" w:color="auto"/>
            <w:bottom w:val="none" w:sz="0" w:space="0" w:color="auto"/>
            <w:right w:val="none" w:sz="0" w:space="0" w:color="auto"/>
          </w:divBdr>
        </w:div>
        <w:div w:id="1459182490">
          <w:marLeft w:val="0"/>
          <w:marRight w:val="0"/>
          <w:marTop w:val="0"/>
          <w:marBottom w:val="0"/>
          <w:divBdr>
            <w:top w:val="none" w:sz="0" w:space="0" w:color="auto"/>
            <w:left w:val="none" w:sz="0" w:space="0" w:color="auto"/>
            <w:bottom w:val="none" w:sz="0" w:space="0" w:color="auto"/>
            <w:right w:val="none" w:sz="0" w:space="0" w:color="auto"/>
          </w:divBdr>
        </w:div>
        <w:div w:id="1402482369">
          <w:marLeft w:val="0"/>
          <w:marRight w:val="0"/>
          <w:marTop w:val="0"/>
          <w:marBottom w:val="0"/>
          <w:divBdr>
            <w:top w:val="none" w:sz="0" w:space="0" w:color="auto"/>
            <w:left w:val="none" w:sz="0" w:space="0" w:color="auto"/>
            <w:bottom w:val="none" w:sz="0" w:space="0" w:color="auto"/>
            <w:right w:val="none" w:sz="0" w:space="0" w:color="auto"/>
          </w:divBdr>
        </w:div>
        <w:div w:id="1041131285">
          <w:marLeft w:val="0"/>
          <w:marRight w:val="0"/>
          <w:marTop w:val="0"/>
          <w:marBottom w:val="0"/>
          <w:divBdr>
            <w:top w:val="none" w:sz="0" w:space="0" w:color="auto"/>
            <w:left w:val="none" w:sz="0" w:space="0" w:color="auto"/>
            <w:bottom w:val="none" w:sz="0" w:space="0" w:color="auto"/>
            <w:right w:val="none" w:sz="0" w:space="0" w:color="auto"/>
          </w:divBdr>
        </w:div>
        <w:div w:id="693456103">
          <w:marLeft w:val="0"/>
          <w:marRight w:val="0"/>
          <w:marTop w:val="0"/>
          <w:marBottom w:val="0"/>
          <w:divBdr>
            <w:top w:val="none" w:sz="0" w:space="0" w:color="auto"/>
            <w:left w:val="none" w:sz="0" w:space="0" w:color="auto"/>
            <w:bottom w:val="none" w:sz="0" w:space="0" w:color="auto"/>
            <w:right w:val="none" w:sz="0" w:space="0" w:color="auto"/>
          </w:divBdr>
        </w:div>
        <w:div w:id="1324119726">
          <w:marLeft w:val="0"/>
          <w:marRight w:val="0"/>
          <w:marTop w:val="0"/>
          <w:marBottom w:val="0"/>
          <w:divBdr>
            <w:top w:val="none" w:sz="0" w:space="0" w:color="auto"/>
            <w:left w:val="none" w:sz="0" w:space="0" w:color="auto"/>
            <w:bottom w:val="none" w:sz="0" w:space="0" w:color="auto"/>
            <w:right w:val="none" w:sz="0" w:space="0" w:color="auto"/>
          </w:divBdr>
        </w:div>
      </w:divsChild>
    </w:div>
    <w:div w:id="309797427">
      <w:bodyDiv w:val="1"/>
      <w:marLeft w:val="0"/>
      <w:marRight w:val="0"/>
      <w:marTop w:val="0"/>
      <w:marBottom w:val="0"/>
      <w:divBdr>
        <w:top w:val="none" w:sz="0" w:space="0" w:color="auto"/>
        <w:left w:val="none" w:sz="0" w:space="0" w:color="auto"/>
        <w:bottom w:val="none" w:sz="0" w:space="0" w:color="auto"/>
        <w:right w:val="none" w:sz="0" w:space="0" w:color="auto"/>
      </w:divBdr>
      <w:divsChild>
        <w:div w:id="278532077">
          <w:marLeft w:val="0"/>
          <w:marRight w:val="0"/>
          <w:marTop w:val="0"/>
          <w:marBottom w:val="0"/>
          <w:divBdr>
            <w:top w:val="none" w:sz="0" w:space="0" w:color="auto"/>
            <w:left w:val="none" w:sz="0" w:space="0" w:color="auto"/>
            <w:bottom w:val="none" w:sz="0" w:space="0" w:color="auto"/>
            <w:right w:val="none" w:sz="0" w:space="0" w:color="auto"/>
          </w:divBdr>
          <w:divsChild>
            <w:div w:id="744958516">
              <w:marLeft w:val="0"/>
              <w:marRight w:val="0"/>
              <w:marTop w:val="0"/>
              <w:marBottom w:val="0"/>
              <w:divBdr>
                <w:top w:val="none" w:sz="0" w:space="0" w:color="auto"/>
                <w:left w:val="none" w:sz="0" w:space="0" w:color="auto"/>
                <w:bottom w:val="none" w:sz="0" w:space="0" w:color="auto"/>
                <w:right w:val="none" w:sz="0" w:space="0" w:color="auto"/>
              </w:divBdr>
            </w:div>
            <w:div w:id="264266740">
              <w:marLeft w:val="0"/>
              <w:marRight w:val="0"/>
              <w:marTop w:val="0"/>
              <w:marBottom w:val="0"/>
              <w:divBdr>
                <w:top w:val="none" w:sz="0" w:space="0" w:color="auto"/>
                <w:left w:val="none" w:sz="0" w:space="0" w:color="auto"/>
                <w:bottom w:val="none" w:sz="0" w:space="0" w:color="auto"/>
                <w:right w:val="none" w:sz="0" w:space="0" w:color="auto"/>
              </w:divBdr>
            </w:div>
            <w:div w:id="726881468">
              <w:marLeft w:val="0"/>
              <w:marRight w:val="0"/>
              <w:marTop w:val="0"/>
              <w:marBottom w:val="0"/>
              <w:divBdr>
                <w:top w:val="none" w:sz="0" w:space="0" w:color="auto"/>
                <w:left w:val="none" w:sz="0" w:space="0" w:color="auto"/>
                <w:bottom w:val="none" w:sz="0" w:space="0" w:color="auto"/>
                <w:right w:val="none" w:sz="0" w:space="0" w:color="auto"/>
              </w:divBdr>
            </w:div>
            <w:div w:id="1424763307">
              <w:marLeft w:val="0"/>
              <w:marRight w:val="0"/>
              <w:marTop w:val="0"/>
              <w:marBottom w:val="0"/>
              <w:divBdr>
                <w:top w:val="none" w:sz="0" w:space="0" w:color="auto"/>
                <w:left w:val="none" w:sz="0" w:space="0" w:color="auto"/>
                <w:bottom w:val="none" w:sz="0" w:space="0" w:color="auto"/>
                <w:right w:val="none" w:sz="0" w:space="0" w:color="auto"/>
              </w:divBdr>
            </w:div>
            <w:div w:id="494104601">
              <w:marLeft w:val="0"/>
              <w:marRight w:val="0"/>
              <w:marTop w:val="0"/>
              <w:marBottom w:val="0"/>
              <w:divBdr>
                <w:top w:val="none" w:sz="0" w:space="0" w:color="auto"/>
                <w:left w:val="none" w:sz="0" w:space="0" w:color="auto"/>
                <w:bottom w:val="none" w:sz="0" w:space="0" w:color="auto"/>
                <w:right w:val="none" w:sz="0" w:space="0" w:color="auto"/>
              </w:divBdr>
            </w:div>
            <w:div w:id="427190674">
              <w:marLeft w:val="0"/>
              <w:marRight w:val="0"/>
              <w:marTop w:val="0"/>
              <w:marBottom w:val="0"/>
              <w:divBdr>
                <w:top w:val="none" w:sz="0" w:space="0" w:color="auto"/>
                <w:left w:val="none" w:sz="0" w:space="0" w:color="auto"/>
                <w:bottom w:val="none" w:sz="0" w:space="0" w:color="auto"/>
                <w:right w:val="none" w:sz="0" w:space="0" w:color="auto"/>
              </w:divBdr>
            </w:div>
            <w:div w:id="927269684">
              <w:marLeft w:val="0"/>
              <w:marRight w:val="0"/>
              <w:marTop w:val="0"/>
              <w:marBottom w:val="0"/>
              <w:divBdr>
                <w:top w:val="none" w:sz="0" w:space="0" w:color="auto"/>
                <w:left w:val="none" w:sz="0" w:space="0" w:color="auto"/>
                <w:bottom w:val="none" w:sz="0" w:space="0" w:color="auto"/>
                <w:right w:val="none" w:sz="0" w:space="0" w:color="auto"/>
              </w:divBdr>
            </w:div>
            <w:div w:id="1962764776">
              <w:marLeft w:val="0"/>
              <w:marRight w:val="0"/>
              <w:marTop w:val="0"/>
              <w:marBottom w:val="0"/>
              <w:divBdr>
                <w:top w:val="none" w:sz="0" w:space="0" w:color="auto"/>
                <w:left w:val="none" w:sz="0" w:space="0" w:color="auto"/>
                <w:bottom w:val="none" w:sz="0" w:space="0" w:color="auto"/>
                <w:right w:val="none" w:sz="0" w:space="0" w:color="auto"/>
              </w:divBdr>
            </w:div>
            <w:div w:id="35591015">
              <w:marLeft w:val="0"/>
              <w:marRight w:val="0"/>
              <w:marTop w:val="0"/>
              <w:marBottom w:val="0"/>
              <w:divBdr>
                <w:top w:val="none" w:sz="0" w:space="0" w:color="auto"/>
                <w:left w:val="none" w:sz="0" w:space="0" w:color="auto"/>
                <w:bottom w:val="none" w:sz="0" w:space="0" w:color="auto"/>
                <w:right w:val="none" w:sz="0" w:space="0" w:color="auto"/>
              </w:divBdr>
            </w:div>
            <w:div w:id="1837577715">
              <w:marLeft w:val="0"/>
              <w:marRight w:val="0"/>
              <w:marTop w:val="0"/>
              <w:marBottom w:val="0"/>
              <w:divBdr>
                <w:top w:val="none" w:sz="0" w:space="0" w:color="auto"/>
                <w:left w:val="none" w:sz="0" w:space="0" w:color="auto"/>
                <w:bottom w:val="none" w:sz="0" w:space="0" w:color="auto"/>
                <w:right w:val="none" w:sz="0" w:space="0" w:color="auto"/>
              </w:divBdr>
            </w:div>
            <w:div w:id="1369179779">
              <w:marLeft w:val="0"/>
              <w:marRight w:val="0"/>
              <w:marTop w:val="0"/>
              <w:marBottom w:val="0"/>
              <w:divBdr>
                <w:top w:val="none" w:sz="0" w:space="0" w:color="auto"/>
                <w:left w:val="none" w:sz="0" w:space="0" w:color="auto"/>
                <w:bottom w:val="none" w:sz="0" w:space="0" w:color="auto"/>
                <w:right w:val="none" w:sz="0" w:space="0" w:color="auto"/>
              </w:divBdr>
            </w:div>
            <w:div w:id="1425881410">
              <w:marLeft w:val="0"/>
              <w:marRight w:val="0"/>
              <w:marTop w:val="0"/>
              <w:marBottom w:val="0"/>
              <w:divBdr>
                <w:top w:val="none" w:sz="0" w:space="0" w:color="auto"/>
                <w:left w:val="none" w:sz="0" w:space="0" w:color="auto"/>
                <w:bottom w:val="none" w:sz="0" w:space="0" w:color="auto"/>
                <w:right w:val="none" w:sz="0" w:space="0" w:color="auto"/>
              </w:divBdr>
            </w:div>
            <w:div w:id="792402067">
              <w:marLeft w:val="0"/>
              <w:marRight w:val="0"/>
              <w:marTop w:val="0"/>
              <w:marBottom w:val="0"/>
              <w:divBdr>
                <w:top w:val="none" w:sz="0" w:space="0" w:color="auto"/>
                <w:left w:val="none" w:sz="0" w:space="0" w:color="auto"/>
                <w:bottom w:val="none" w:sz="0" w:space="0" w:color="auto"/>
                <w:right w:val="none" w:sz="0" w:space="0" w:color="auto"/>
              </w:divBdr>
            </w:div>
            <w:div w:id="1051802717">
              <w:marLeft w:val="0"/>
              <w:marRight w:val="0"/>
              <w:marTop w:val="0"/>
              <w:marBottom w:val="0"/>
              <w:divBdr>
                <w:top w:val="none" w:sz="0" w:space="0" w:color="auto"/>
                <w:left w:val="none" w:sz="0" w:space="0" w:color="auto"/>
                <w:bottom w:val="none" w:sz="0" w:space="0" w:color="auto"/>
                <w:right w:val="none" w:sz="0" w:space="0" w:color="auto"/>
              </w:divBdr>
            </w:div>
            <w:div w:id="1499492223">
              <w:marLeft w:val="0"/>
              <w:marRight w:val="0"/>
              <w:marTop w:val="0"/>
              <w:marBottom w:val="0"/>
              <w:divBdr>
                <w:top w:val="none" w:sz="0" w:space="0" w:color="auto"/>
                <w:left w:val="none" w:sz="0" w:space="0" w:color="auto"/>
                <w:bottom w:val="none" w:sz="0" w:space="0" w:color="auto"/>
                <w:right w:val="none" w:sz="0" w:space="0" w:color="auto"/>
              </w:divBdr>
            </w:div>
            <w:div w:id="1938125816">
              <w:marLeft w:val="0"/>
              <w:marRight w:val="0"/>
              <w:marTop w:val="0"/>
              <w:marBottom w:val="0"/>
              <w:divBdr>
                <w:top w:val="none" w:sz="0" w:space="0" w:color="auto"/>
                <w:left w:val="none" w:sz="0" w:space="0" w:color="auto"/>
                <w:bottom w:val="none" w:sz="0" w:space="0" w:color="auto"/>
                <w:right w:val="none" w:sz="0" w:space="0" w:color="auto"/>
              </w:divBdr>
            </w:div>
          </w:divsChild>
        </w:div>
        <w:div w:id="137691545">
          <w:marLeft w:val="0"/>
          <w:marRight w:val="0"/>
          <w:marTop w:val="0"/>
          <w:marBottom w:val="0"/>
          <w:divBdr>
            <w:top w:val="none" w:sz="0" w:space="0" w:color="auto"/>
            <w:left w:val="none" w:sz="0" w:space="0" w:color="auto"/>
            <w:bottom w:val="none" w:sz="0" w:space="0" w:color="auto"/>
            <w:right w:val="none" w:sz="0" w:space="0" w:color="auto"/>
          </w:divBdr>
        </w:div>
        <w:div w:id="1092360198">
          <w:marLeft w:val="0"/>
          <w:marRight w:val="0"/>
          <w:marTop w:val="0"/>
          <w:marBottom w:val="0"/>
          <w:divBdr>
            <w:top w:val="none" w:sz="0" w:space="0" w:color="auto"/>
            <w:left w:val="none" w:sz="0" w:space="0" w:color="auto"/>
            <w:bottom w:val="none" w:sz="0" w:space="0" w:color="auto"/>
            <w:right w:val="none" w:sz="0" w:space="0" w:color="auto"/>
          </w:divBdr>
        </w:div>
        <w:div w:id="788626831">
          <w:marLeft w:val="0"/>
          <w:marRight w:val="0"/>
          <w:marTop w:val="0"/>
          <w:marBottom w:val="0"/>
          <w:divBdr>
            <w:top w:val="none" w:sz="0" w:space="0" w:color="auto"/>
            <w:left w:val="none" w:sz="0" w:space="0" w:color="auto"/>
            <w:bottom w:val="none" w:sz="0" w:space="0" w:color="auto"/>
            <w:right w:val="none" w:sz="0" w:space="0" w:color="auto"/>
          </w:divBdr>
        </w:div>
        <w:div w:id="2020278426">
          <w:marLeft w:val="0"/>
          <w:marRight w:val="0"/>
          <w:marTop w:val="0"/>
          <w:marBottom w:val="0"/>
          <w:divBdr>
            <w:top w:val="none" w:sz="0" w:space="0" w:color="auto"/>
            <w:left w:val="none" w:sz="0" w:space="0" w:color="auto"/>
            <w:bottom w:val="none" w:sz="0" w:space="0" w:color="auto"/>
            <w:right w:val="none" w:sz="0" w:space="0" w:color="auto"/>
          </w:divBdr>
        </w:div>
        <w:div w:id="281959911">
          <w:marLeft w:val="0"/>
          <w:marRight w:val="0"/>
          <w:marTop w:val="0"/>
          <w:marBottom w:val="0"/>
          <w:divBdr>
            <w:top w:val="none" w:sz="0" w:space="0" w:color="auto"/>
            <w:left w:val="none" w:sz="0" w:space="0" w:color="auto"/>
            <w:bottom w:val="none" w:sz="0" w:space="0" w:color="auto"/>
            <w:right w:val="none" w:sz="0" w:space="0" w:color="auto"/>
          </w:divBdr>
        </w:div>
      </w:divsChild>
    </w:div>
    <w:div w:id="332997465">
      <w:bodyDiv w:val="1"/>
      <w:marLeft w:val="0"/>
      <w:marRight w:val="0"/>
      <w:marTop w:val="0"/>
      <w:marBottom w:val="0"/>
      <w:divBdr>
        <w:top w:val="none" w:sz="0" w:space="0" w:color="auto"/>
        <w:left w:val="none" w:sz="0" w:space="0" w:color="auto"/>
        <w:bottom w:val="none" w:sz="0" w:space="0" w:color="auto"/>
        <w:right w:val="none" w:sz="0" w:space="0" w:color="auto"/>
      </w:divBdr>
    </w:div>
    <w:div w:id="489062324">
      <w:bodyDiv w:val="1"/>
      <w:marLeft w:val="0"/>
      <w:marRight w:val="0"/>
      <w:marTop w:val="0"/>
      <w:marBottom w:val="0"/>
      <w:divBdr>
        <w:top w:val="none" w:sz="0" w:space="0" w:color="auto"/>
        <w:left w:val="none" w:sz="0" w:space="0" w:color="auto"/>
        <w:bottom w:val="none" w:sz="0" w:space="0" w:color="auto"/>
        <w:right w:val="none" w:sz="0" w:space="0" w:color="auto"/>
      </w:divBdr>
    </w:div>
    <w:div w:id="506557984">
      <w:bodyDiv w:val="1"/>
      <w:marLeft w:val="0"/>
      <w:marRight w:val="0"/>
      <w:marTop w:val="0"/>
      <w:marBottom w:val="0"/>
      <w:divBdr>
        <w:top w:val="none" w:sz="0" w:space="0" w:color="auto"/>
        <w:left w:val="none" w:sz="0" w:space="0" w:color="auto"/>
        <w:bottom w:val="none" w:sz="0" w:space="0" w:color="auto"/>
        <w:right w:val="none" w:sz="0" w:space="0" w:color="auto"/>
      </w:divBdr>
    </w:div>
    <w:div w:id="517428264">
      <w:bodyDiv w:val="1"/>
      <w:marLeft w:val="0"/>
      <w:marRight w:val="0"/>
      <w:marTop w:val="0"/>
      <w:marBottom w:val="0"/>
      <w:divBdr>
        <w:top w:val="none" w:sz="0" w:space="0" w:color="auto"/>
        <w:left w:val="none" w:sz="0" w:space="0" w:color="auto"/>
        <w:bottom w:val="none" w:sz="0" w:space="0" w:color="auto"/>
        <w:right w:val="none" w:sz="0" w:space="0" w:color="auto"/>
      </w:divBdr>
    </w:div>
    <w:div w:id="563872974">
      <w:bodyDiv w:val="1"/>
      <w:marLeft w:val="0"/>
      <w:marRight w:val="0"/>
      <w:marTop w:val="0"/>
      <w:marBottom w:val="0"/>
      <w:divBdr>
        <w:top w:val="none" w:sz="0" w:space="0" w:color="auto"/>
        <w:left w:val="none" w:sz="0" w:space="0" w:color="auto"/>
        <w:bottom w:val="none" w:sz="0" w:space="0" w:color="auto"/>
        <w:right w:val="none" w:sz="0" w:space="0" w:color="auto"/>
      </w:divBdr>
    </w:div>
    <w:div w:id="640773318">
      <w:bodyDiv w:val="1"/>
      <w:marLeft w:val="0"/>
      <w:marRight w:val="0"/>
      <w:marTop w:val="0"/>
      <w:marBottom w:val="0"/>
      <w:divBdr>
        <w:top w:val="none" w:sz="0" w:space="0" w:color="auto"/>
        <w:left w:val="none" w:sz="0" w:space="0" w:color="auto"/>
        <w:bottom w:val="none" w:sz="0" w:space="0" w:color="auto"/>
        <w:right w:val="none" w:sz="0" w:space="0" w:color="auto"/>
      </w:divBdr>
    </w:div>
    <w:div w:id="790049981">
      <w:bodyDiv w:val="1"/>
      <w:marLeft w:val="0"/>
      <w:marRight w:val="0"/>
      <w:marTop w:val="0"/>
      <w:marBottom w:val="0"/>
      <w:divBdr>
        <w:top w:val="none" w:sz="0" w:space="0" w:color="auto"/>
        <w:left w:val="none" w:sz="0" w:space="0" w:color="auto"/>
        <w:bottom w:val="none" w:sz="0" w:space="0" w:color="auto"/>
        <w:right w:val="none" w:sz="0" w:space="0" w:color="auto"/>
      </w:divBdr>
    </w:div>
    <w:div w:id="874121551">
      <w:bodyDiv w:val="1"/>
      <w:marLeft w:val="0"/>
      <w:marRight w:val="0"/>
      <w:marTop w:val="0"/>
      <w:marBottom w:val="0"/>
      <w:divBdr>
        <w:top w:val="none" w:sz="0" w:space="0" w:color="auto"/>
        <w:left w:val="none" w:sz="0" w:space="0" w:color="auto"/>
        <w:bottom w:val="none" w:sz="0" w:space="0" w:color="auto"/>
        <w:right w:val="none" w:sz="0" w:space="0" w:color="auto"/>
      </w:divBdr>
    </w:div>
    <w:div w:id="886650669">
      <w:bodyDiv w:val="1"/>
      <w:marLeft w:val="0"/>
      <w:marRight w:val="0"/>
      <w:marTop w:val="0"/>
      <w:marBottom w:val="0"/>
      <w:divBdr>
        <w:top w:val="none" w:sz="0" w:space="0" w:color="auto"/>
        <w:left w:val="none" w:sz="0" w:space="0" w:color="auto"/>
        <w:bottom w:val="none" w:sz="0" w:space="0" w:color="auto"/>
        <w:right w:val="none" w:sz="0" w:space="0" w:color="auto"/>
      </w:divBdr>
    </w:div>
    <w:div w:id="905384245">
      <w:bodyDiv w:val="1"/>
      <w:marLeft w:val="0"/>
      <w:marRight w:val="0"/>
      <w:marTop w:val="0"/>
      <w:marBottom w:val="0"/>
      <w:divBdr>
        <w:top w:val="none" w:sz="0" w:space="0" w:color="auto"/>
        <w:left w:val="none" w:sz="0" w:space="0" w:color="auto"/>
        <w:bottom w:val="none" w:sz="0" w:space="0" w:color="auto"/>
        <w:right w:val="none" w:sz="0" w:space="0" w:color="auto"/>
      </w:divBdr>
    </w:div>
    <w:div w:id="1085612368">
      <w:bodyDiv w:val="1"/>
      <w:marLeft w:val="0"/>
      <w:marRight w:val="0"/>
      <w:marTop w:val="0"/>
      <w:marBottom w:val="0"/>
      <w:divBdr>
        <w:top w:val="none" w:sz="0" w:space="0" w:color="auto"/>
        <w:left w:val="none" w:sz="0" w:space="0" w:color="auto"/>
        <w:bottom w:val="none" w:sz="0" w:space="0" w:color="auto"/>
        <w:right w:val="none" w:sz="0" w:space="0" w:color="auto"/>
      </w:divBdr>
    </w:div>
    <w:div w:id="1203707680">
      <w:bodyDiv w:val="1"/>
      <w:marLeft w:val="0"/>
      <w:marRight w:val="0"/>
      <w:marTop w:val="0"/>
      <w:marBottom w:val="0"/>
      <w:divBdr>
        <w:top w:val="none" w:sz="0" w:space="0" w:color="auto"/>
        <w:left w:val="none" w:sz="0" w:space="0" w:color="auto"/>
        <w:bottom w:val="none" w:sz="0" w:space="0" w:color="auto"/>
        <w:right w:val="none" w:sz="0" w:space="0" w:color="auto"/>
      </w:divBdr>
    </w:div>
    <w:div w:id="1263030108">
      <w:bodyDiv w:val="1"/>
      <w:marLeft w:val="0"/>
      <w:marRight w:val="0"/>
      <w:marTop w:val="0"/>
      <w:marBottom w:val="0"/>
      <w:divBdr>
        <w:top w:val="none" w:sz="0" w:space="0" w:color="auto"/>
        <w:left w:val="none" w:sz="0" w:space="0" w:color="auto"/>
        <w:bottom w:val="none" w:sz="0" w:space="0" w:color="auto"/>
        <w:right w:val="none" w:sz="0" w:space="0" w:color="auto"/>
      </w:divBdr>
    </w:div>
    <w:div w:id="1327705421">
      <w:bodyDiv w:val="1"/>
      <w:marLeft w:val="0"/>
      <w:marRight w:val="0"/>
      <w:marTop w:val="0"/>
      <w:marBottom w:val="0"/>
      <w:divBdr>
        <w:top w:val="none" w:sz="0" w:space="0" w:color="auto"/>
        <w:left w:val="none" w:sz="0" w:space="0" w:color="auto"/>
        <w:bottom w:val="none" w:sz="0" w:space="0" w:color="auto"/>
        <w:right w:val="none" w:sz="0" w:space="0" w:color="auto"/>
      </w:divBdr>
    </w:div>
    <w:div w:id="1365982197">
      <w:bodyDiv w:val="1"/>
      <w:marLeft w:val="0"/>
      <w:marRight w:val="0"/>
      <w:marTop w:val="0"/>
      <w:marBottom w:val="0"/>
      <w:divBdr>
        <w:top w:val="none" w:sz="0" w:space="0" w:color="auto"/>
        <w:left w:val="none" w:sz="0" w:space="0" w:color="auto"/>
        <w:bottom w:val="none" w:sz="0" w:space="0" w:color="auto"/>
        <w:right w:val="none" w:sz="0" w:space="0" w:color="auto"/>
      </w:divBdr>
    </w:div>
    <w:div w:id="1375620256">
      <w:bodyDiv w:val="1"/>
      <w:marLeft w:val="0"/>
      <w:marRight w:val="0"/>
      <w:marTop w:val="0"/>
      <w:marBottom w:val="0"/>
      <w:divBdr>
        <w:top w:val="none" w:sz="0" w:space="0" w:color="auto"/>
        <w:left w:val="none" w:sz="0" w:space="0" w:color="auto"/>
        <w:bottom w:val="none" w:sz="0" w:space="0" w:color="auto"/>
        <w:right w:val="none" w:sz="0" w:space="0" w:color="auto"/>
      </w:divBdr>
      <w:divsChild>
        <w:div w:id="346056293">
          <w:marLeft w:val="0"/>
          <w:marRight w:val="0"/>
          <w:marTop w:val="0"/>
          <w:marBottom w:val="0"/>
          <w:divBdr>
            <w:top w:val="none" w:sz="0" w:space="0" w:color="auto"/>
            <w:left w:val="none" w:sz="0" w:space="0" w:color="auto"/>
            <w:bottom w:val="none" w:sz="0" w:space="0" w:color="auto"/>
            <w:right w:val="none" w:sz="0" w:space="0" w:color="auto"/>
          </w:divBdr>
          <w:divsChild>
            <w:div w:id="1114713753">
              <w:marLeft w:val="0"/>
              <w:marRight w:val="0"/>
              <w:marTop w:val="0"/>
              <w:marBottom w:val="0"/>
              <w:divBdr>
                <w:top w:val="none" w:sz="0" w:space="0" w:color="auto"/>
                <w:left w:val="none" w:sz="0" w:space="0" w:color="auto"/>
                <w:bottom w:val="none" w:sz="0" w:space="0" w:color="auto"/>
                <w:right w:val="none" w:sz="0" w:space="0" w:color="auto"/>
              </w:divBdr>
            </w:div>
            <w:div w:id="1058044792">
              <w:marLeft w:val="0"/>
              <w:marRight w:val="0"/>
              <w:marTop w:val="0"/>
              <w:marBottom w:val="0"/>
              <w:divBdr>
                <w:top w:val="none" w:sz="0" w:space="0" w:color="auto"/>
                <w:left w:val="none" w:sz="0" w:space="0" w:color="auto"/>
                <w:bottom w:val="none" w:sz="0" w:space="0" w:color="auto"/>
                <w:right w:val="none" w:sz="0" w:space="0" w:color="auto"/>
              </w:divBdr>
            </w:div>
            <w:div w:id="1774133157">
              <w:marLeft w:val="0"/>
              <w:marRight w:val="0"/>
              <w:marTop w:val="0"/>
              <w:marBottom w:val="0"/>
              <w:divBdr>
                <w:top w:val="none" w:sz="0" w:space="0" w:color="auto"/>
                <w:left w:val="none" w:sz="0" w:space="0" w:color="auto"/>
                <w:bottom w:val="none" w:sz="0" w:space="0" w:color="auto"/>
                <w:right w:val="none" w:sz="0" w:space="0" w:color="auto"/>
              </w:divBdr>
            </w:div>
            <w:div w:id="451247314">
              <w:marLeft w:val="0"/>
              <w:marRight w:val="0"/>
              <w:marTop w:val="0"/>
              <w:marBottom w:val="0"/>
              <w:divBdr>
                <w:top w:val="none" w:sz="0" w:space="0" w:color="auto"/>
                <w:left w:val="none" w:sz="0" w:space="0" w:color="auto"/>
                <w:bottom w:val="none" w:sz="0" w:space="0" w:color="auto"/>
                <w:right w:val="none" w:sz="0" w:space="0" w:color="auto"/>
              </w:divBdr>
            </w:div>
            <w:div w:id="1135564599">
              <w:marLeft w:val="0"/>
              <w:marRight w:val="0"/>
              <w:marTop w:val="0"/>
              <w:marBottom w:val="0"/>
              <w:divBdr>
                <w:top w:val="none" w:sz="0" w:space="0" w:color="auto"/>
                <w:left w:val="none" w:sz="0" w:space="0" w:color="auto"/>
                <w:bottom w:val="none" w:sz="0" w:space="0" w:color="auto"/>
                <w:right w:val="none" w:sz="0" w:space="0" w:color="auto"/>
              </w:divBdr>
            </w:div>
            <w:div w:id="1860583600">
              <w:marLeft w:val="0"/>
              <w:marRight w:val="0"/>
              <w:marTop w:val="0"/>
              <w:marBottom w:val="0"/>
              <w:divBdr>
                <w:top w:val="none" w:sz="0" w:space="0" w:color="auto"/>
                <w:left w:val="none" w:sz="0" w:space="0" w:color="auto"/>
                <w:bottom w:val="none" w:sz="0" w:space="0" w:color="auto"/>
                <w:right w:val="none" w:sz="0" w:space="0" w:color="auto"/>
              </w:divBdr>
            </w:div>
            <w:div w:id="778913243">
              <w:marLeft w:val="0"/>
              <w:marRight w:val="0"/>
              <w:marTop w:val="0"/>
              <w:marBottom w:val="0"/>
              <w:divBdr>
                <w:top w:val="none" w:sz="0" w:space="0" w:color="auto"/>
                <w:left w:val="none" w:sz="0" w:space="0" w:color="auto"/>
                <w:bottom w:val="none" w:sz="0" w:space="0" w:color="auto"/>
                <w:right w:val="none" w:sz="0" w:space="0" w:color="auto"/>
              </w:divBdr>
            </w:div>
            <w:div w:id="127086559">
              <w:marLeft w:val="0"/>
              <w:marRight w:val="0"/>
              <w:marTop w:val="0"/>
              <w:marBottom w:val="0"/>
              <w:divBdr>
                <w:top w:val="none" w:sz="0" w:space="0" w:color="auto"/>
                <w:left w:val="none" w:sz="0" w:space="0" w:color="auto"/>
                <w:bottom w:val="none" w:sz="0" w:space="0" w:color="auto"/>
                <w:right w:val="none" w:sz="0" w:space="0" w:color="auto"/>
              </w:divBdr>
            </w:div>
            <w:div w:id="92288623">
              <w:marLeft w:val="0"/>
              <w:marRight w:val="0"/>
              <w:marTop w:val="0"/>
              <w:marBottom w:val="0"/>
              <w:divBdr>
                <w:top w:val="none" w:sz="0" w:space="0" w:color="auto"/>
                <w:left w:val="none" w:sz="0" w:space="0" w:color="auto"/>
                <w:bottom w:val="none" w:sz="0" w:space="0" w:color="auto"/>
                <w:right w:val="none" w:sz="0" w:space="0" w:color="auto"/>
              </w:divBdr>
            </w:div>
            <w:div w:id="1464077775">
              <w:marLeft w:val="0"/>
              <w:marRight w:val="0"/>
              <w:marTop w:val="0"/>
              <w:marBottom w:val="0"/>
              <w:divBdr>
                <w:top w:val="none" w:sz="0" w:space="0" w:color="auto"/>
                <w:left w:val="none" w:sz="0" w:space="0" w:color="auto"/>
                <w:bottom w:val="none" w:sz="0" w:space="0" w:color="auto"/>
                <w:right w:val="none" w:sz="0" w:space="0" w:color="auto"/>
              </w:divBdr>
            </w:div>
            <w:div w:id="1563518076">
              <w:marLeft w:val="0"/>
              <w:marRight w:val="0"/>
              <w:marTop w:val="0"/>
              <w:marBottom w:val="0"/>
              <w:divBdr>
                <w:top w:val="none" w:sz="0" w:space="0" w:color="auto"/>
                <w:left w:val="none" w:sz="0" w:space="0" w:color="auto"/>
                <w:bottom w:val="none" w:sz="0" w:space="0" w:color="auto"/>
                <w:right w:val="none" w:sz="0" w:space="0" w:color="auto"/>
              </w:divBdr>
            </w:div>
            <w:div w:id="394013250">
              <w:marLeft w:val="0"/>
              <w:marRight w:val="0"/>
              <w:marTop w:val="0"/>
              <w:marBottom w:val="0"/>
              <w:divBdr>
                <w:top w:val="none" w:sz="0" w:space="0" w:color="auto"/>
                <w:left w:val="none" w:sz="0" w:space="0" w:color="auto"/>
                <w:bottom w:val="none" w:sz="0" w:space="0" w:color="auto"/>
                <w:right w:val="none" w:sz="0" w:space="0" w:color="auto"/>
              </w:divBdr>
            </w:div>
            <w:div w:id="1152866943">
              <w:marLeft w:val="0"/>
              <w:marRight w:val="0"/>
              <w:marTop w:val="0"/>
              <w:marBottom w:val="0"/>
              <w:divBdr>
                <w:top w:val="none" w:sz="0" w:space="0" w:color="auto"/>
                <w:left w:val="none" w:sz="0" w:space="0" w:color="auto"/>
                <w:bottom w:val="none" w:sz="0" w:space="0" w:color="auto"/>
                <w:right w:val="none" w:sz="0" w:space="0" w:color="auto"/>
              </w:divBdr>
            </w:div>
            <w:div w:id="1834711807">
              <w:marLeft w:val="0"/>
              <w:marRight w:val="0"/>
              <w:marTop w:val="0"/>
              <w:marBottom w:val="0"/>
              <w:divBdr>
                <w:top w:val="none" w:sz="0" w:space="0" w:color="auto"/>
                <w:left w:val="none" w:sz="0" w:space="0" w:color="auto"/>
                <w:bottom w:val="none" w:sz="0" w:space="0" w:color="auto"/>
                <w:right w:val="none" w:sz="0" w:space="0" w:color="auto"/>
              </w:divBdr>
            </w:div>
            <w:div w:id="1091195518">
              <w:marLeft w:val="0"/>
              <w:marRight w:val="0"/>
              <w:marTop w:val="0"/>
              <w:marBottom w:val="0"/>
              <w:divBdr>
                <w:top w:val="none" w:sz="0" w:space="0" w:color="auto"/>
                <w:left w:val="none" w:sz="0" w:space="0" w:color="auto"/>
                <w:bottom w:val="none" w:sz="0" w:space="0" w:color="auto"/>
                <w:right w:val="none" w:sz="0" w:space="0" w:color="auto"/>
              </w:divBdr>
            </w:div>
            <w:div w:id="1367217422">
              <w:marLeft w:val="0"/>
              <w:marRight w:val="0"/>
              <w:marTop w:val="0"/>
              <w:marBottom w:val="0"/>
              <w:divBdr>
                <w:top w:val="none" w:sz="0" w:space="0" w:color="auto"/>
                <w:left w:val="none" w:sz="0" w:space="0" w:color="auto"/>
                <w:bottom w:val="none" w:sz="0" w:space="0" w:color="auto"/>
                <w:right w:val="none" w:sz="0" w:space="0" w:color="auto"/>
              </w:divBdr>
            </w:div>
            <w:div w:id="1492481095">
              <w:marLeft w:val="0"/>
              <w:marRight w:val="0"/>
              <w:marTop w:val="0"/>
              <w:marBottom w:val="0"/>
              <w:divBdr>
                <w:top w:val="none" w:sz="0" w:space="0" w:color="auto"/>
                <w:left w:val="none" w:sz="0" w:space="0" w:color="auto"/>
                <w:bottom w:val="none" w:sz="0" w:space="0" w:color="auto"/>
                <w:right w:val="none" w:sz="0" w:space="0" w:color="auto"/>
              </w:divBdr>
            </w:div>
            <w:div w:id="590049372">
              <w:marLeft w:val="0"/>
              <w:marRight w:val="0"/>
              <w:marTop w:val="0"/>
              <w:marBottom w:val="0"/>
              <w:divBdr>
                <w:top w:val="none" w:sz="0" w:space="0" w:color="auto"/>
                <w:left w:val="none" w:sz="0" w:space="0" w:color="auto"/>
                <w:bottom w:val="none" w:sz="0" w:space="0" w:color="auto"/>
                <w:right w:val="none" w:sz="0" w:space="0" w:color="auto"/>
              </w:divBdr>
            </w:div>
          </w:divsChild>
        </w:div>
        <w:div w:id="1241519839">
          <w:marLeft w:val="0"/>
          <w:marRight w:val="0"/>
          <w:marTop w:val="0"/>
          <w:marBottom w:val="0"/>
          <w:divBdr>
            <w:top w:val="none" w:sz="0" w:space="0" w:color="auto"/>
            <w:left w:val="none" w:sz="0" w:space="0" w:color="auto"/>
            <w:bottom w:val="none" w:sz="0" w:space="0" w:color="auto"/>
            <w:right w:val="none" w:sz="0" w:space="0" w:color="auto"/>
          </w:divBdr>
        </w:div>
        <w:div w:id="1971157887">
          <w:marLeft w:val="0"/>
          <w:marRight w:val="0"/>
          <w:marTop w:val="0"/>
          <w:marBottom w:val="0"/>
          <w:divBdr>
            <w:top w:val="none" w:sz="0" w:space="0" w:color="auto"/>
            <w:left w:val="none" w:sz="0" w:space="0" w:color="auto"/>
            <w:bottom w:val="none" w:sz="0" w:space="0" w:color="auto"/>
            <w:right w:val="none" w:sz="0" w:space="0" w:color="auto"/>
          </w:divBdr>
        </w:div>
        <w:div w:id="1896964350">
          <w:marLeft w:val="0"/>
          <w:marRight w:val="0"/>
          <w:marTop w:val="0"/>
          <w:marBottom w:val="0"/>
          <w:divBdr>
            <w:top w:val="none" w:sz="0" w:space="0" w:color="auto"/>
            <w:left w:val="none" w:sz="0" w:space="0" w:color="auto"/>
            <w:bottom w:val="none" w:sz="0" w:space="0" w:color="auto"/>
            <w:right w:val="none" w:sz="0" w:space="0" w:color="auto"/>
          </w:divBdr>
        </w:div>
        <w:div w:id="419177402">
          <w:marLeft w:val="0"/>
          <w:marRight w:val="0"/>
          <w:marTop w:val="0"/>
          <w:marBottom w:val="0"/>
          <w:divBdr>
            <w:top w:val="none" w:sz="0" w:space="0" w:color="auto"/>
            <w:left w:val="none" w:sz="0" w:space="0" w:color="auto"/>
            <w:bottom w:val="none" w:sz="0" w:space="0" w:color="auto"/>
            <w:right w:val="none" w:sz="0" w:space="0" w:color="auto"/>
          </w:divBdr>
        </w:div>
        <w:div w:id="810947510">
          <w:marLeft w:val="0"/>
          <w:marRight w:val="0"/>
          <w:marTop w:val="0"/>
          <w:marBottom w:val="0"/>
          <w:divBdr>
            <w:top w:val="none" w:sz="0" w:space="0" w:color="auto"/>
            <w:left w:val="none" w:sz="0" w:space="0" w:color="auto"/>
            <w:bottom w:val="none" w:sz="0" w:space="0" w:color="auto"/>
            <w:right w:val="none" w:sz="0" w:space="0" w:color="auto"/>
          </w:divBdr>
        </w:div>
        <w:div w:id="748618865">
          <w:marLeft w:val="0"/>
          <w:marRight w:val="0"/>
          <w:marTop w:val="0"/>
          <w:marBottom w:val="0"/>
          <w:divBdr>
            <w:top w:val="none" w:sz="0" w:space="0" w:color="auto"/>
            <w:left w:val="none" w:sz="0" w:space="0" w:color="auto"/>
            <w:bottom w:val="none" w:sz="0" w:space="0" w:color="auto"/>
            <w:right w:val="none" w:sz="0" w:space="0" w:color="auto"/>
          </w:divBdr>
        </w:div>
        <w:div w:id="1747993402">
          <w:marLeft w:val="0"/>
          <w:marRight w:val="0"/>
          <w:marTop w:val="0"/>
          <w:marBottom w:val="0"/>
          <w:divBdr>
            <w:top w:val="none" w:sz="0" w:space="0" w:color="auto"/>
            <w:left w:val="none" w:sz="0" w:space="0" w:color="auto"/>
            <w:bottom w:val="none" w:sz="0" w:space="0" w:color="auto"/>
            <w:right w:val="none" w:sz="0" w:space="0" w:color="auto"/>
          </w:divBdr>
        </w:div>
        <w:div w:id="810444286">
          <w:marLeft w:val="0"/>
          <w:marRight w:val="0"/>
          <w:marTop w:val="0"/>
          <w:marBottom w:val="0"/>
          <w:divBdr>
            <w:top w:val="none" w:sz="0" w:space="0" w:color="auto"/>
            <w:left w:val="none" w:sz="0" w:space="0" w:color="auto"/>
            <w:bottom w:val="none" w:sz="0" w:space="0" w:color="auto"/>
            <w:right w:val="none" w:sz="0" w:space="0" w:color="auto"/>
          </w:divBdr>
        </w:div>
        <w:div w:id="1685205548">
          <w:marLeft w:val="0"/>
          <w:marRight w:val="0"/>
          <w:marTop w:val="0"/>
          <w:marBottom w:val="0"/>
          <w:divBdr>
            <w:top w:val="none" w:sz="0" w:space="0" w:color="auto"/>
            <w:left w:val="none" w:sz="0" w:space="0" w:color="auto"/>
            <w:bottom w:val="none" w:sz="0" w:space="0" w:color="auto"/>
            <w:right w:val="none" w:sz="0" w:space="0" w:color="auto"/>
          </w:divBdr>
        </w:div>
      </w:divsChild>
    </w:div>
    <w:div w:id="1463188370">
      <w:bodyDiv w:val="1"/>
      <w:marLeft w:val="0"/>
      <w:marRight w:val="0"/>
      <w:marTop w:val="0"/>
      <w:marBottom w:val="0"/>
      <w:divBdr>
        <w:top w:val="none" w:sz="0" w:space="0" w:color="auto"/>
        <w:left w:val="none" w:sz="0" w:space="0" w:color="auto"/>
        <w:bottom w:val="none" w:sz="0" w:space="0" w:color="auto"/>
        <w:right w:val="none" w:sz="0" w:space="0" w:color="auto"/>
      </w:divBdr>
      <w:divsChild>
        <w:div w:id="1568606725">
          <w:marLeft w:val="0"/>
          <w:marRight w:val="0"/>
          <w:marTop w:val="0"/>
          <w:marBottom w:val="0"/>
          <w:divBdr>
            <w:top w:val="none" w:sz="0" w:space="0" w:color="auto"/>
            <w:left w:val="none" w:sz="0" w:space="0" w:color="auto"/>
            <w:bottom w:val="none" w:sz="0" w:space="0" w:color="auto"/>
            <w:right w:val="none" w:sz="0" w:space="0" w:color="auto"/>
          </w:divBdr>
          <w:divsChild>
            <w:div w:id="1108743952">
              <w:marLeft w:val="0"/>
              <w:marRight w:val="0"/>
              <w:marTop w:val="0"/>
              <w:marBottom w:val="0"/>
              <w:divBdr>
                <w:top w:val="none" w:sz="0" w:space="0" w:color="auto"/>
                <w:left w:val="none" w:sz="0" w:space="0" w:color="auto"/>
                <w:bottom w:val="none" w:sz="0" w:space="0" w:color="auto"/>
                <w:right w:val="none" w:sz="0" w:space="0" w:color="auto"/>
              </w:divBdr>
            </w:div>
            <w:div w:id="1455520757">
              <w:marLeft w:val="0"/>
              <w:marRight w:val="0"/>
              <w:marTop w:val="0"/>
              <w:marBottom w:val="0"/>
              <w:divBdr>
                <w:top w:val="none" w:sz="0" w:space="0" w:color="auto"/>
                <w:left w:val="none" w:sz="0" w:space="0" w:color="auto"/>
                <w:bottom w:val="none" w:sz="0" w:space="0" w:color="auto"/>
                <w:right w:val="none" w:sz="0" w:space="0" w:color="auto"/>
              </w:divBdr>
            </w:div>
            <w:div w:id="178279616">
              <w:marLeft w:val="0"/>
              <w:marRight w:val="0"/>
              <w:marTop w:val="0"/>
              <w:marBottom w:val="0"/>
              <w:divBdr>
                <w:top w:val="none" w:sz="0" w:space="0" w:color="auto"/>
                <w:left w:val="none" w:sz="0" w:space="0" w:color="auto"/>
                <w:bottom w:val="none" w:sz="0" w:space="0" w:color="auto"/>
                <w:right w:val="none" w:sz="0" w:space="0" w:color="auto"/>
              </w:divBdr>
            </w:div>
            <w:div w:id="1590771199">
              <w:marLeft w:val="0"/>
              <w:marRight w:val="0"/>
              <w:marTop w:val="0"/>
              <w:marBottom w:val="0"/>
              <w:divBdr>
                <w:top w:val="none" w:sz="0" w:space="0" w:color="auto"/>
                <w:left w:val="none" w:sz="0" w:space="0" w:color="auto"/>
                <w:bottom w:val="none" w:sz="0" w:space="0" w:color="auto"/>
                <w:right w:val="none" w:sz="0" w:space="0" w:color="auto"/>
              </w:divBdr>
            </w:div>
            <w:div w:id="89276251">
              <w:marLeft w:val="0"/>
              <w:marRight w:val="0"/>
              <w:marTop w:val="0"/>
              <w:marBottom w:val="0"/>
              <w:divBdr>
                <w:top w:val="none" w:sz="0" w:space="0" w:color="auto"/>
                <w:left w:val="none" w:sz="0" w:space="0" w:color="auto"/>
                <w:bottom w:val="none" w:sz="0" w:space="0" w:color="auto"/>
                <w:right w:val="none" w:sz="0" w:space="0" w:color="auto"/>
              </w:divBdr>
            </w:div>
            <w:div w:id="652298794">
              <w:marLeft w:val="0"/>
              <w:marRight w:val="0"/>
              <w:marTop w:val="0"/>
              <w:marBottom w:val="0"/>
              <w:divBdr>
                <w:top w:val="none" w:sz="0" w:space="0" w:color="auto"/>
                <w:left w:val="none" w:sz="0" w:space="0" w:color="auto"/>
                <w:bottom w:val="none" w:sz="0" w:space="0" w:color="auto"/>
                <w:right w:val="none" w:sz="0" w:space="0" w:color="auto"/>
              </w:divBdr>
            </w:div>
            <w:div w:id="1426268407">
              <w:marLeft w:val="0"/>
              <w:marRight w:val="0"/>
              <w:marTop w:val="0"/>
              <w:marBottom w:val="0"/>
              <w:divBdr>
                <w:top w:val="none" w:sz="0" w:space="0" w:color="auto"/>
                <w:left w:val="none" w:sz="0" w:space="0" w:color="auto"/>
                <w:bottom w:val="none" w:sz="0" w:space="0" w:color="auto"/>
                <w:right w:val="none" w:sz="0" w:space="0" w:color="auto"/>
              </w:divBdr>
            </w:div>
            <w:div w:id="1091511591">
              <w:marLeft w:val="0"/>
              <w:marRight w:val="0"/>
              <w:marTop w:val="0"/>
              <w:marBottom w:val="0"/>
              <w:divBdr>
                <w:top w:val="none" w:sz="0" w:space="0" w:color="auto"/>
                <w:left w:val="none" w:sz="0" w:space="0" w:color="auto"/>
                <w:bottom w:val="none" w:sz="0" w:space="0" w:color="auto"/>
                <w:right w:val="none" w:sz="0" w:space="0" w:color="auto"/>
              </w:divBdr>
            </w:div>
            <w:div w:id="1474561463">
              <w:marLeft w:val="0"/>
              <w:marRight w:val="0"/>
              <w:marTop w:val="0"/>
              <w:marBottom w:val="0"/>
              <w:divBdr>
                <w:top w:val="none" w:sz="0" w:space="0" w:color="auto"/>
                <w:left w:val="none" w:sz="0" w:space="0" w:color="auto"/>
                <w:bottom w:val="none" w:sz="0" w:space="0" w:color="auto"/>
                <w:right w:val="none" w:sz="0" w:space="0" w:color="auto"/>
              </w:divBdr>
            </w:div>
            <w:div w:id="1048841070">
              <w:marLeft w:val="0"/>
              <w:marRight w:val="0"/>
              <w:marTop w:val="0"/>
              <w:marBottom w:val="0"/>
              <w:divBdr>
                <w:top w:val="none" w:sz="0" w:space="0" w:color="auto"/>
                <w:left w:val="none" w:sz="0" w:space="0" w:color="auto"/>
                <w:bottom w:val="none" w:sz="0" w:space="0" w:color="auto"/>
                <w:right w:val="none" w:sz="0" w:space="0" w:color="auto"/>
              </w:divBdr>
            </w:div>
            <w:div w:id="412968335">
              <w:marLeft w:val="0"/>
              <w:marRight w:val="0"/>
              <w:marTop w:val="0"/>
              <w:marBottom w:val="0"/>
              <w:divBdr>
                <w:top w:val="none" w:sz="0" w:space="0" w:color="auto"/>
                <w:left w:val="none" w:sz="0" w:space="0" w:color="auto"/>
                <w:bottom w:val="none" w:sz="0" w:space="0" w:color="auto"/>
                <w:right w:val="none" w:sz="0" w:space="0" w:color="auto"/>
              </w:divBdr>
            </w:div>
            <w:div w:id="1107459766">
              <w:marLeft w:val="0"/>
              <w:marRight w:val="0"/>
              <w:marTop w:val="0"/>
              <w:marBottom w:val="0"/>
              <w:divBdr>
                <w:top w:val="none" w:sz="0" w:space="0" w:color="auto"/>
                <w:left w:val="none" w:sz="0" w:space="0" w:color="auto"/>
                <w:bottom w:val="none" w:sz="0" w:space="0" w:color="auto"/>
                <w:right w:val="none" w:sz="0" w:space="0" w:color="auto"/>
              </w:divBdr>
            </w:div>
            <w:div w:id="911740600">
              <w:marLeft w:val="0"/>
              <w:marRight w:val="0"/>
              <w:marTop w:val="0"/>
              <w:marBottom w:val="0"/>
              <w:divBdr>
                <w:top w:val="none" w:sz="0" w:space="0" w:color="auto"/>
                <w:left w:val="none" w:sz="0" w:space="0" w:color="auto"/>
                <w:bottom w:val="none" w:sz="0" w:space="0" w:color="auto"/>
                <w:right w:val="none" w:sz="0" w:space="0" w:color="auto"/>
              </w:divBdr>
            </w:div>
            <w:div w:id="849832628">
              <w:marLeft w:val="0"/>
              <w:marRight w:val="0"/>
              <w:marTop w:val="0"/>
              <w:marBottom w:val="0"/>
              <w:divBdr>
                <w:top w:val="none" w:sz="0" w:space="0" w:color="auto"/>
                <w:left w:val="none" w:sz="0" w:space="0" w:color="auto"/>
                <w:bottom w:val="none" w:sz="0" w:space="0" w:color="auto"/>
                <w:right w:val="none" w:sz="0" w:space="0" w:color="auto"/>
              </w:divBdr>
            </w:div>
            <w:div w:id="625626400">
              <w:marLeft w:val="0"/>
              <w:marRight w:val="0"/>
              <w:marTop w:val="0"/>
              <w:marBottom w:val="0"/>
              <w:divBdr>
                <w:top w:val="none" w:sz="0" w:space="0" w:color="auto"/>
                <w:left w:val="none" w:sz="0" w:space="0" w:color="auto"/>
                <w:bottom w:val="none" w:sz="0" w:space="0" w:color="auto"/>
                <w:right w:val="none" w:sz="0" w:space="0" w:color="auto"/>
              </w:divBdr>
            </w:div>
            <w:div w:id="1101491647">
              <w:marLeft w:val="0"/>
              <w:marRight w:val="0"/>
              <w:marTop w:val="0"/>
              <w:marBottom w:val="0"/>
              <w:divBdr>
                <w:top w:val="none" w:sz="0" w:space="0" w:color="auto"/>
                <w:left w:val="none" w:sz="0" w:space="0" w:color="auto"/>
                <w:bottom w:val="none" w:sz="0" w:space="0" w:color="auto"/>
                <w:right w:val="none" w:sz="0" w:space="0" w:color="auto"/>
              </w:divBdr>
            </w:div>
          </w:divsChild>
        </w:div>
        <w:div w:id="1987464528">
          <w:marLeft w:val="0"/>
          <w:marRight w:val="0"/>
          <w:marTop w:val="0"/>
          <w:marBottom w:val="0"/>
          <w:divBdr>
            <w:top w:val="none" w:sz="0" w:space="0" w:color="auto"/>
            <w:left w:val="none" w:sz="0" w:space="0" w:color="auto"/>
            <w:bottom w:val="none" w:sz="0" w:space="0" w:color="auto"/>
            <w:right w:val="none" w:sz="0" w:space="0" w:color="auto"/>
          </w:divBdr>
        </w:div>
        <w:div w:id="86195196">
          <w:marLeft w:val="0"/>
          <w:marRight w:val="0"/>
          <w:marTop w:val="0"/>
          <w:marBottom w:val="0"/>
          <w:divBdr>
            <w:top w:val="none" w:sz="0" w:space="0" w:color="auto"/>
            <w:left w:val="none" w:sz="0" w:space="0" w:color="auto"/>
            <w:bottom w:val="none" w:sz="0" w:space="0" w:color="auto"/>
            <w:right w:val="none" w:sz="0" w:space="0" w:color="auto"/>
          </w:divBdr>
        </w:div>
        <w:div w:id="973558711">
          <w:marLeft w:val="0"/>
          <w:marRight w:val="0"/>
          <w:marTop w:val="0"/>
          <w:marBottom w:val="0"/>
          <w:divBdr>
            <w:top w:val="none" w:sz="0" w:space="0" w:color="auto"/>
            <w:left w:val="none" w:sz="0" w:space="0" w:color="auto"/>
            <w:bottom w:val="none" w:sz="0" w:space="0" w:color="auto"/>
            <w:right w:val="none" w:sz="0" w:space="0" w:color="auto"/>
          </w:divBdr>
        </w:div>
        <w:div w:id="892735175">
          <w:marLeft w:val="0"/>
          <w:marRight w:val="0"/>
          <w:marTop w:val="0"/>
          <w:marBottom w:val="0"/>
          <w:divBdr>
            <w:top w:val="none" w:sz="0" w:space="0" w:color="auto"/>
            <w:left w:val="none" w:sz="0" w:space="0" w:color="auto"/>
            <w:bottom w:val="none" w:sz="0" w:space="0" w:color="auto"/>
            <w:right w:val="none" w:sz="0" w:space="0" w:color="auto"/>
          </w:divBdr>
        </w:div>
        <w:div w:id="1683049243">
          <w:marLeft w:val="0"/>
          <w:marRight w:val="0"/>
          <w:marTop w:val="0"/>
          <w:marBottom w:val="0"/>
          <w:divBdr>
            <w:top w:val="none" w:sz="0" w:space="0" w:color="auto"/>
            <w:left w:val="none" w:sz="0" w:space="0" w:color="auto"/>
            <w:bottom w:val="none" w:sz="0" w:space="0" w:color="auto"/>
            <w:right w:val="none" w:sz="0" w:space="0" w:color="auto"/>
          </w:divBdr>
        </w:div>
        <w:div w:id="1480997500">
          <w:marLeft w:val="0"/>
          <w:marRight w:val="0"/>
          <w:marTop w:val="0"/>
          <w:marBottom w:val="0"/>
          <w:divBdr>
            <w:top w:val="none" w:sz="0" w:space="0" w:color="auto"/>
            <w:left w:val="none" w:sz="0" w:space="0" w:color="auto"/>
            <w:bottom w:val="none" w:sz="0" w:space="0" w:color="auto"/>
            <w:right w:val="none" w:sz="0" w:space="0" w:color="auto"/>
          </w:divBdr>
        </w:div>
        <w:div w:id="777338332">
          <w:marLeft w:val="0"/>
          <w:marRight w:val="0"/>
          <w:marTop w:val="0"/>
          <w:marBottom w:val="0"/>
          <w:divBdr>
            <w:top w:val="none" w:sz="0" w:space="0" w:color="auto"/>
            <w:left w:val="none" w:sz="0" w:space="0" w:color="auto"/>
            <w:bottom w:val="none" w:sz="0" w:space="0" w:color="auto"/>
            <w:right w:val="none" w:sz="0" w:space="0" w:color="auto"/>
          </w:divBdr>
        </w:div>
        <w:div w:id="679740407">
          <w:marLeft w:val="0"/>
          <w:marRight w:val="0"/>
          <w:marTop w:val="0"/>
          <w:marBottom w:val="0"/>
          <w:divBdr>
            <w:top w:val="none" w:sz="0" w:space="0" w:color="auto"/>
            <w:left w:val="none" w:sz="0" w:space="0" w:color="auto"/>
            <w:bottom w:val="none" w:sz="0" w:space="0" w:color="auto"/>
            <w:right w:val="none" w:sz="0" w:space="0" w:color="auto"/>
          </w:divBdr>
        </w:div>
        <w:div w:id="852450783">
          <w:marLeft w:val="0"/>
          <w:marRight w:val="0"/>
          <w:marTop w:val="0"/>
          <w:marBottom w:val="0"/>
          <w:divBdr>
            <w:top w:val="none" w:sz="0" w:space="0" w:color="auto"/>
            <w:left w:val="none" w:sz="0" w:space="0" w:color="auto"/>
            <w:bottom w:val="none" w:sz="0" w:space="0" w:color="auto"/>
            <w:right w:val="none" w:sz="0" w:space="0" w:color="auto"/>
          </w:divBdr>
        </w:div>
      </w:divsChild>
    </w:div>
    <w:div w:id="1687753415">
      <w:bodyDiv w:val="1"/>
      <w:marLeft w:val="0"/>
      <w:marRight w:val="0"/>
      <w:marTop w:val="0"/>
      <w:marBottom w:val="0"/>
      <w:divBdr>
        <w:top w:val="none" w:sz="0" w:space="0" w:color="auto"/>
        <w:left w:val="none" w:sz="0" w:space="0" w:color="auto"/>
        <w:bottom w:val="none" w:sz="0" w:space="0" w:color="auto"/>
        <w:right w:val="none" w:sz="0" w:space="0" w:color="auto"/>
      </w:divBdr>
    </w:div>
    <w:div w:id="1872959325">
      <w:bodyDiv w:val="1"/>
      <w:marLeft w:val="0"/>
      <w:marRight w:val="0"/>
      <w:marTop w:val="0"/>
      <w:marBottom w:val="0"/>
      <w:divBdr>
        <w:top w:val="none" w:sz="0" w:space="0" w:color="auto"/>
        <w:left w:val="none" w:sz="0" w:space="0" w:color="auto"/>
        <w:bottom w:val="none" w:sz="0" w:space="0" w:color="auto"/>
        <w:right w:val="none" w:sz="0" w:space="0" w:color="auto"/>
      </w:divBdr>
    </w:div>
    <w:div w:id="203687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cyd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yda.org.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rs.gov.au/director-identification-number/who-needs-apply-and-wh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ommunitydirectors.com.au/help-sheets/overview-of-your-board-responsibiliti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406784-3a9e-4d32-94aa-37e9346f03c6" xsi:nil="true"/>
    <lcf76f155ced4ddcb4097134ff3c332f xmlns="30b4e6a1-f40a-4902-ab39-6eb1b7c51e76">
      <Terms xmlns="http://schemas.microsoft.com/office/infopath/2007/PartnerControls"/>
    </lcf76f155ced4ddcb4097134ff3c332f>
    <SharedWithUsers xmlns="0f406784-3a9e-4d32-94aa-37e9346f03c6">
      <UserInfo>
        <DisplayName>Joanne Ellingworth</DisplayName>
        <AccountId>12</AccountId>
        <AccountType/>
      </UserInfo>
      <UserInfo>
        <DisplayName>Skye Kakoschke-Moore</DisplayName>
        <AccountId>22</AccountId>
        <AccountType/>
      </UserInfo>
      <UserInfo>
        <DisplayName>Sonia Regan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34881EBD02249BAA4905713639DD3" ma:contentTypeVersion="21" ma:contentTypeDescription="Create a new document." ma:contentTypeScope="" ma:versionID="fbff2cd5770c40412067fd61463ca8a7">
  <xsd:schema xmlns:xsd="http://www.w3.org/2001/XMLSchema" xmlns:xs="http://www.w3.org/2001/XMLSchema" xmlns:p="http://schemas.microsoft.com/office/2006/metadata/properties" xmlns:ns2="30b4e6a1-f40a-4902-ab39-6eb1b7c51e76" xmlns:ns3="0f406784-3a9e-4d32-94aa-37e9346f03c6" targetNamespace="http://schemas.microsoft.com/office/2006/metadata/properties" ma:root="true" ma:fieldsID="fb6cfe37c84eccf2000331725decfb95" ns2:_="" ns3:_="">
    <xsd:import namespace="30b4e6a1-f40a-4902-ab39-6eb1b7c51e76"/>
    <xsd:import namespace="0f406784-3a9e-4d32-94aa-37e9346f0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4e6a1-f40a-4902-ab39-6eb1b7c5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06784-3a9e-4d32-94aa-37e9346f03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d4bf92-2e3e-4f79-a6fb-52f6b9b9f695}" ma:internalName="TaxCatchAll" ma:showField="CatchAllData" ma:web="0f406784-3a9e-4d32-94aa-37e9346f03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6C14-0535-4707-B12F-1488E4D3FAE7}">
  <ds:schemaRefs>
    <ds:schemaRef ds:uri="http://schemas.microsoft.com/sharepoint/v3/contenttype/forms"/>
  </ds:schemaRefs>
</ds:datastoreItem>
</file>

<file path=customXml/itemProps2.xml><?xml version="1.0" encoding="utf-8"?>
<ds:datastoreItem xmlns:ds="http://schemas.openxmlformats.org/officeDocument/2006/customXml" ds:itemID="{F2B1CCBE-9106-4D2F-AA15-5025E52CA09F}">
  <ds:schemaRefs>
    <ds:schemaRef ds:uri="http://schemas.microsoft.com/office/2006/metadata/properties"/>
    <ds:schemaRef ds:uri="http://schemas.microsoft.com/office/infopath/2007/PartnerControls"/>
    <ds:schemaRef ds:uri="0f406784-3a9e-4d32-94aa-37e9346f03c6"/>
    <ds:schemaRef ds:uri="30b4e6a1-f40a-4902-ab39-6eb1b7c51e76"/>
  </ds:schemaRefs>
</ds:datastoreItem>
</file>

<file path=customXml/itemProps3.xml><?xml version="1.0" encoding="utf-8"?>
<ds:datastoreItem xmlns:ds="http://schemas.openxmlformats.org/officeDocument/2006/customXml" ds:itemID="{CBF70D93-C099-4BA5-8016-2F441CE2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4e6a1-f40a-4902-ab39-6eb1b7c51e76"/>
    <ds:schemaRef ds:uri="0f406784-3a9e-4d32-94aa-37e9346f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E9234-E28F-47C2-A4AE-2BC19F82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Kraanti Agarwal</dc:creator>
  <cp:keywords/>
  <dc:description/>
  <cp:lastModifiedBy>Ebe Ganon</cp:lastModifiedBy>
  <cp:revision>87</cp:revision>
  <dcterms:created xsi:type="dcterms:W3CDTF">2025-01-15T00:13:00Z</dcterms:created>
  <dcterms:modified xsi:type="dcterms:W3CDTF">2025-05-25T23:16:00Z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0x010100B5B34881EBD02249BAA4905713639DD3</vt:lpwstr>
  </property>
  <property fmtid="{D5CDD505-2E9C-101B-9397-08002B2CF9AE}" pid="3" name="MediaServiceImageTags">
    <vt:lpwstr/>
  </property>
</Properties>
</file>