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2D5C7" w14:textId="0C9D2CFA" w:rsidR="00AD062A" w:rsidRDefault="00B007C0">
      <w:pPr>
        <w:rPr>
          <w:b/>
          <w:bCs/>
          <w:sz w:val="32"/>
          <w:szCs w:val="32"/>
        </w:rPr>
      </w:pPr>
      <w:r>
        <w:rPr>
          <w:b/>
          <w:bCs/>
          <w:sz w:val="32"/>
          <w:szCs w:val="32"/>
        </w:rPr>
        <w:t xml:space="preserve">Take Charge of Change podcast, Part </w:t>
      </w:r>
      <w:r w:rsidR="002803E3">
        <w:rPr>
          <w:b/>
          <w:bCs/>
          <w:sz w:val="32"/>
          <w:szCs w:val="32"/>
        </w:rPr>
        <w:t>3</w:t>
      </w:r>
      <w:r>
        <w:rPr>
          <w:b/>
          <w:bCs/>
          <w:sz w:val="32"/>
          <w:szCs w:val="32"/>
        </w:rPr>
        <w:t xml:space="preserve"> – Transcript </w:t>
      </w:r>
    </w:p>
    <w:p w14:paraId="5A99A5C9" w14:textId="77777777" w:rsidR="00B007C0" w:rsidRPr="0063099C" w:rsidRDefault="00B007C0" w:rsidP="00B007C0">
      <w:pPr>
        <w:rPr>
          <w:sz w:val="32"/>
          <w:szCs w:val="32"/>
        </w:rPr>
      </w:pPr>
      <w:r w:rsidRPr="0063099C">
        <w:rPr>
          <w:b/>
          <w:bCs/>
          <w:sz w:val="32"/>
          <w:szCs w:val="32"/>
        </w:rPr>
        <w:t>Voiceover:</w:t>
      </w:r>
      <w:r w:rsidRPr="0063099C">
        <w:rPr>
          <w:sz w:val="32"/>
          <w:szCs w:val="32"/>
        </w:rPr>
        <w:t xml:space="preserve"> We acknowledge the Traditional Owners of all Indigenous Lands we live and work on across the country. We pay our respects to Elders past and present, and acknowledge that sovereignty was never ceded. It always was, always will be, Aboriginal Land.</w:t>
      </w:r>
    </w:p>
    <w:p w14:paraId="5379F58C" w14:textId="526C0F78" w:rsidR="00B007C0" w:rsidRDefault="00B007C0" w:rsidP="00B007C0">
      <w:pPr>
        <w:rPr>
          <w:sz w:val="32"/>
          <w:szCs w:val="32"/>
        </w:rPr>
      </w:pPr>
      <w:r w:rsidRPr="0063099C">
        <w:rPr>
          <w:b/>
          <w:bCs/>
          <w:sz w:val="32"/>
          <w:szCs w:val="32"/>
        </w:rPr>
        <w:t xml:space="preserve">Voiceover: </w:t>
      </w:r>
      <w:r w:rsidR="000C2826">
        <w:rPr>
          <w:sz w:val="32"/>
          <w:szCs w:val="32"/>
        </w:rPr>
        <w:t>Hi, I’m Dylan, and welcome</w:t>
      </w:r>
      <w:r w:rsidRPr="0063099C">
        <w:rPr>
          <w:sz w:val="32"/>
          <w:szCs w:val="32"/>
        </w:rPr>
        <w:t xml:space="preserve"> to Part </w:t>
      </w:r>
      <w:r w:rsidR="002803E3">
        <w:rPr>
          <w:sz w:val="32"/>
          <w:szCs w:val="32"/>
        </w:rPr>
        <w:t>3</w:t>
      </w:r>
      <w:r w:rsidRPr="0063099C">
        <w:rPr>
          <w:sz w:val="32"/>
          <w:szCs w:val="32"/>
        </w:rPr>
        <w:t xml:space="preserve"> of the Take Charge of Change podcast, brought to you by Children and Young People with Disability Australia as part of the Take Charge of Change project. The Take Charge of Change project is funded by the Australian Government Department of Health, Disability and Ageing.</w:t>
      </w:r>
      <w:r w:rsidR="000C2826">
        <w:rPr>
          <w:sz w:val="32"/>
          <w:szCs w:val="32"/>
        </w:rPr>
        <w:t xml:space="preserve"> I’m joined by Anna, Delphi, Caitlin, and Freya.</w:t>
      </w:r>
    </w:p>
    <w:p w14:paraId="4E923237" w14:textId="77777777" w:rsidR="002803E3" w:rsidRDefault="000C2826" w:rsidP="002803E3">
      <w:pPr>
        <w:rPr>
          <w:sz w:val="32"/>
          <w:szCs w:val="32"/>
        </w:rPr>
      </w:pPr>
      <w:r w:rsidRPr="000C2826">
        <w:rPr>
          <w:b/>
          <w:bCs/>
          <w:sz w:val="32"/>
          <w:szCs w:val="32"/>
        </w:rPr>
        <w:t>Dylan:</w:t>
      </w:r>
      <w:r>
        <w:rPr>
          <w:sz w:val="32"/>
          <w:szCs w:val="32"/>
        </w:rPr>
        <w:t xml:space="preserve"> </w:t>
      </w:r>
      <w:r w:rsidR="002803E3">
        <w:rPr>
          <w:sz w:val="32"/>
          <w:szCs w:val="32"/>
        </w:rPr>
        <w:t>Freya, what is it like being a young person with disability, and feeling like your timeline of all the things you’re achieving in your life, [that] disability can get in the way of that?</w:t>
      </w:r>
    </w:p>
    <w:p w14:paraId="5AD8132F" w14:textId="0D3267C6" w:rsidR="004371DD" w:rsidRDefault="002803E3" w:rsidP="002803E3">
      <w:pPr>
        <w:rPr>
          <w:sz w:val="32"/>
          <w:szCs w:val="32"/>
        </w:rPr>
      </w:pPr>
      <w:r w:rsidRPr="002803E3">
        <w:rPr>
          <w:b/>
          <w:bCs/>
          <w:sz w:val="32"/>
          <w:szCs w:val="32"/>
        </w:rPr>
        <w:t xml:space="preserve">Freya: </w:t>
      </w:r>
      <w:r>
        <w:rPr>
          <w:sz w:val="32"/>
          <w:szCs w:val="32"/>
        </w:rPr>
        <w:t xml:space="preserve">Yeah, that’s a great question, Dylan, and I really feel that worked </w:t>
      </w:r>
      <w:proofErr w:type="gramStart"/>
      <w:r>
        <w:rPr>
          <w:sz w:val="32"/>
          <w:szCs w:val="32"/>
        </w:rPr>
        <w:t>hand-in-hand</w:t>
      </w:r>
      <w:proofErr w:type="gramEnd"/>
      <w:r>
        <w:rPr>
          <w:sz w:val="32"/>
          <w:szCs w:val="32"/>
        </w:rPr>
        <w:t xml:space="preserve"> with disability pride, accepting that the timeline isn’t going to match </w:t>
      </w:r>
      <w:proofErr w:type="gramStart"/>
      <w:r>
        <w:rPr>
          <w:sz w:val="32"/>
          <w:szCs w:val="32"/>
        </w:rPr>
        <w:t>all of</w:t>
      </w:r>
      <w:proofErr w:type="gramEnd"/>
      <w:r>
        <w:rPr>
          <w:sz w:val="32"/>
          <w:szCs w:val="32"/>
        </w:rPr>
        <w:t xml:space="preserve"> my peers. That being a big part of disability pride, is acknowledging that and realising</w:t>
      </w:r>
      <w:r w:rsidR="009065E4">
        <w:rPr>
          <w:sz w:val="32"/>
          <w:szCs w:val="32"/>
        </w:rPr>
        <w:t xml:space="preserve"> it’s okay to not fit the normal timeline – I’m doing quotation marks, I know you can’t see them, when I said “normal”. For example, I haven’t gone to university, and a few years after high school I was hearing of a lot of my previous classmates who just picked something to study at </w:t>
      </w:r>
      <w:proofErr w:type="spellStart"/>
      <w:r w:rsidR="009065E4">
        <w:rPr>
          <w:sz w:val="32"/>
          <w:szCs w:val="32"/>
        </w:rPr>
        <w:t>uni</w:t>
      </w:r>
      <w:proofErr w:type="spellEnd"/>
      <w:r w:rsidR="009065E4">
        <w:rPr>
          <w:sz w:val="32"/>
          <w:szCs w:val="32"/>
        </w:rPr>
        <w:t xml:space="preserve"> for the sake of going to </w:t>
      </w:r>
      <w:proofErr w:type="spellStart"/>
      <w:r w:rsidR="009065E4">
        <w:rPr>
          <w:sz w:val="32"/>
          <w:szCs w:val="32"/>
        </w:rPr>
        <w:t>uni</w:t>
      </w:r>
      <w:proofErr w:type="spellEnd"/>
      <w:r w:rsidR="009065E4">
        <w:rPr>
          <w:sz w:val="32"/>
          <w:szCs w:val="32"/>
        </w:rPr>
        <w:t>, and it seemed like most of my classmates ended up changing subjects or taking a gap year, because they realised what they went into wasn’t what they actually wanted to commit to.</w:t>
      </w:r>
      <w:r w:rsidR="002A2510">
        <w:rPr>
          <w:sz w:val="32"/>
          <w:szCs w:val="32"/>
        </w:rPr>
        <w:t xml:space="preserve"> That was one of those things where, in my head, I was like “Maybe the path I took wasn’t the worst idea, because it’s given me time to really find myself.” And if </w:t>
      </w:r>
      <w:r w:rsidR="002A2510">
        <w:rPr>
          <w:sz w:val="32"/>
          <w:szCs w:val="32"/>
        </w:rPr>
        <w:lastRenderedPageBreak/>
        <w:t>I go to university, I think I’m going to university because there’s something that I have my heart set on, and I’m not going just for going, or fitting a timeline. A lot of the time it was something I was insecure about, is that I felt behind my peers, not there yet, not as independent. So many different things. That partly came from there being a decent chunk of time in my teen years where I just felt like my life was on pause. So</w:t>
      </w:r>
      <w:r w:rsidR="007615DF">
        <w:rPr>
          <w:sz w:val="32"/>
          <w:szCs w:val="32"/>
        </w:rPr>
        <w:t>,</w:t>
      </w:r>
      <w:r w:rsidR="002A2510">
        <w:rPr>
          <w:sz w:val="32"/>
          <w:szCs w:val="32"/>
        </w:rPr>
        <w:t xml:space="preserve"> I missed a lot and had a lot to catch up on. I don’t know if I’ve caught up, hence why the timeline is probably different, but that doesn’t matter. There’s </w:t>
      </w:r>
      <w:proofErr w:type="gramStart"/>
      <w:r w:rsidR="002A2510">
        <w:rPr>
          <w:sz w:val="32"/>
          <w:szCs w:val="32"/>
        </w:rPr>
        <w:t>actually been</w:t>
      </w:r>
      <w:proofErr w:type="gramEnd"/>
      <w:r w:rsidR="002A2510">
        <w:rPr>
          <w:sz w:val="32"/>
          <w:szCs w:val="32"/>
        </w:rPr>
        <w:t xml:space="preserve"> people who reach out to me who I knew from high school, and they’ll be so impressed that I’m doing these things and working on these projects, and [they’re] saying how cool that is. That just surprises me, because I’m like “Wait a minute</w:t>
      </w:r>
      <w:r w:rsidR="003F7827">
        <w:rPr>
          <w:sz w:val="32"/>
          <w:szCs w:val="32"/>
        </w:rPr>
        <w:t>…” It’s making me realise that I’m out here getting these real-world experiences and really finding myself, finding my passions, just finding my place in the world.</w:t>
      </w:r>
    </w:p>
    <w:p w14:paraId="27C9D956" w14:textId="737566A7" w:rsidR="003F7827" w:rsidRDefault="003F7827" w:rsidP="002803E3">
      <w:pPr>
        <w:rPr>
          <w:sz w:val="32"/>
          <w:szCs w:val="32"/>
        </w:rPr>
      </w:pPr>
      <w:r w:rsidRPr="003F7827">
        <w:rPr>
          <w:b/>
          <w:bCs/>
          <w:sz w:val="32"/>
          <w:szCs w:val="32"/>
        </w:rPr>
        <w:t>Dylan:</w:t>
      </w:r>
      <w:r>
        <w:rPr>
          <w:sz w:val="32"/>
          <w:szCs w:val="32"/>
        </w:rPr>
        <w:t xml:space="preserve"> I guess it’s when you stop comparing yourself to other people and start really thinking about what it is that you’ve achieved.</w:t>
      </w:r>
    </w:p>
    <w:p w14:paraId="0AF8B9C7" w14:textId="21E235BB" w:rsidR="003F7827" w:rsidRDefault="003F7827" w:rsidP="002803E3">
      <w:pPr>
        <w:rPr>
          <w:sz w:val="32"/>
          <w:szCs w:val="32"/>
        </w:rPr>
      </w:pPr>
      <w:r w:rsidRPr="003F7827">
        <w:rPr>
          <w:b/>
          <w:bCs/>
          <w:sz w:val="32"/>
          <w:szCs w:val="32"/>
        </w:rPr>
        <w:t xml:space="preserve">Freya: </w:t>
      </w:r>
      <w:r>
        <w:rPr>
          <w:sz w:val="32"/>
          <w:szCs w:val="32"/>
        </w:rPr>
        <w:t xml:space="preserve">Yeah, and it hit me that those classmates haven’t had a lot of the experiences that I’ve had yet. It’s just different. There’s been things that I’ve done that they might not do for another five years because they’re busy studying. I need to remind myself of that, because a lot of the </w:t>
      </w:r>
      <w:proofErr w:type="gramStart"/>
      <w:r>
        <w:rPr>
          <w:sz w:val="32"/>
          <w:szCs w:val="32"/>
        </w:rPr>
        <w:t>time</w:t>
      </w:r>
      <w:proofErr w:type="gramEnd"/>
      <w:r>
        <w:rPr>
          <w:sz w:val="32"/>
          <w:szCs w:val="32"/>
        </w:rPr>
        <w:t xml:space="preserve"> I’ll be like “Oh, I’m not going out to parties, I’m not going out to a graduation, I’m not doing this or that.” But I’m doing what I love and getting these experiences.</w:t>
      </w:r>
    </w:p>
    <w:p w14:paraId="2EFCF312" w14:textId="22B52B09" w:rsidR="003F7827" w:rsidRDefault="003F7827" w:rsidP="002803E3">
      <w:pPr>
        <w:rPr>
          <w:sz w:val="32"/>
          <w:szCs w:val="32"/>
        </w:rPr>
      </w:pPr>
      <w:r w:rsidRPr="007615DF">
        <w:rPr>
          <w:b/>
          <w:bCs/>
          <w:sz w:val="32"/>
          <w:szCs w:val="32"/>
        </w:rPr>
        <w:t>Dylan:</w:t>
      </w:r>
      <w:r>
        <w:rPr>
          <w:sz w:val="32"/>
          <w:szCs w:val="32"/>
        </w:rPr>
        <w:t xml:space="preserve"> This new wave of lived experience becoming </w:t>
      </w:r>
      <w:proofErr w:type="gramStart"/>
      <w:r>
        <w:rPr>
          <w:sz w:val="32"/>
          <w:szCs w:val="32"/>
        </w:rPr>
        <w:t>really important</w:t>
      </w:r>
      <w:proofErr w:type="gramEnd"/>
      <w:r w:rsidR="007615DF">
        <w:rPr>
          <w:sz w:val="32"/>
          <w:szCs w:val="32"/>
        </w:rPr>
        <w:t xml:space="preserve">, I think it’s great because it really does acknowledge that when we </w:t>
      </w:r>
      <w:proofErr w:type="gramStart"/>
      <w:r w:rsidR="007615DF">
        <w:rPr>
          <w:sz w:val="32"/>
          <w:szCs w:val="32"/>
        </w:rPr>
        <w:t>say</w:t>
      </w:r>
      <w:proofErr w:type="gramEnd"/>
      <w:r w:rsidR="007615DF">
        <w:rPr>
          <w:sz w:val="32"/>
          <w:szCs w:val="32"/>
        </w:rPr>
        <w:t xml:space="preserve"> “lived experience”, it’s not just that we’ve lived </w:t>
      </w:r>
      <w:r w:rsidR="007615DF">
        <w:rPr>
          <w:sz w:val="32"/>
          <w:szCs w:val="32"/>
        </w:rPr>
        <w:lastRenderedPageBreak/>
        <w:t xml:space="preserve">it, but [also] that it gives us professional experience and opinions on the way that we live. It’s really </w:t>
      </w:r>
      <w:proofErr w:type="gramStart"/>
      <w:r w:rsidR="007615DF">
        <w:rPr>
          <w:sz w:val="32"/>
          <w:szCs w:val="32"/>
        </w:rPr>
        <w:t>cool</w:t>
      </w:r>
      <w:proofErr w:type="gramEnd"/>
      <w:r w:rsidR="007615DF">
        <w:rPr>
          <w:sz w:val="32"/>
          <w:szCs w:val="32"/>
        </w:rPr>
        <w:t xml:space="preserve"> to see how that opens-up opportunities and doesn’t just close them off. I’m personally starting </w:t>
      </w:r>
      <w:proofErr w:type="spellStart"/>
      <w:r w:rsidR="007615DF">
        <w:rPr>
          <w:sz w:val="32"/>
          <w:szCs w:val="32"/>
        </w:rPr>
        <w:t>uni</w:t>
      </w:r>
      <w:proofErr w:type="spellEnd"/>
      <w:r w:rsidR="007615DF">
        <w:rPr>
          <w:sz w:val="32"/>
          <w:szCs w:val="32"/>
        </w:rPr>
        <w:t xml:space="preserve"> this year. I’m 23, and for the first time I’ve been like “It doesn’t matter how long it takes me.” I feel like I’m ready, I know what I want to do, to commit to something for this long.</w:t>
      </w:r>
    </w:p>
    <w:p w14:paraId="79EB7FFA" w14:textId="50D38C67" w:rsidR="00B007C0" w:rsidRDefault="007615DF">
      <w:pPr>
        <w:rPr>
          <w:sz w:val="32"/>
          <w:szCs w:val="32"/>
        </w:rPr>
      </w:pPr>
      <w:r w:rsidRPr="00D74A87">
        <w:rPr>
          <w:b/>
          <w:bCs/>
          <w:sz w:val="32"/>
          <w:szCs w:val="32"/>
        </w:rPr>
        <w:t>Anna:</w:t>
      </w:r>
      <w:r>
        <w:rPr>
          <w:sz w:val="32"/>
          <w:szCs w:val="32"/>
        </w:rPr>
        <w:t xml:space="preserve"> I think for me, often when I was </w:t>
      </w:r>
      <w:proofErr w:type="gramStart"/>
      <w:r>
        <w:rPr>
          <w:sz w:val="32"/>
          <w:szCs w:val="32"/>
        </w:rPr>
        <w:t>younger</w:t>
      </w:r>
      <w:proofErr w:type="gramEnd"/>
      <w:r>
        <w:rPr>
          <w:sz w:val="32"/>
          <w:szCs w:val="32"/>
        </w:rPr>
        <w:t xml:space="preserve"> I compared myself to peers and had internalised all these cultural expectations of what I should be doing by a certain age</w:t>
      </w:r>
      <w:r w:rsidR="00D74A87">
        <w:rPr>
          <w:sz w:val="32"/>
          <w:szCs w:val="32"/>
        </w:rPr>
        <w:t>. Going to university and then maybe becoming a doctor or something, I don’t know. I’m glad that I didn’t grow up in a family that was very strict on forcing me into that path. I was very lucky that I had my own perspective on how I wanted to live my life and I wasn’t afraid to go for it.</w:t>
      </w:r>
      <w:r w:rsidR="002C5E03">
        <w:rPr>
          <w:sz w:val="32"/>
          <w:szCs w:val="32"/>
        </w:rPr>
        <w:t xml:space="preserve"> I wasn’t afraid of taking a gap year when I needed it, for my own mental health and my own healing because I went through some stuff. I wasn’t afraid of taking chances and </w:t>
      </w:r>
      <w:proofErr w:type="gramStart"/>
      <w:r w:rsidR="002C5E03">
        <w:rPr>
          <w:sz w:val="32"/>
          <w:szCs w:val="32"/>
        </w:rPr>
        <w:t>opportunities, and</w:t>
      </w:r>
      <w:proofErr w:type="gramEnd"/>
      <w:r w:rsidR="002C5E03">
        <w:rPr>
          <w:sz w:val="32"/>
          <w:szCs w:val="32"/>
        </w:rPr>
        <w:t xml:space="preserve"> putting myself out there in the community doing volunteering. And people were like “Why are you doing all this stuff? It doesn’t make any sense.” But to me, it was </w:t>
      </w:r>
      <w:proofErr w:type="gramStart"/>
      <w:r w:rsidR="002C5E03">
        <w:rPr>
          <w:sz w:val="32"/>
          <w:szCs w:val="32"/>
        </w:rPr>
        <w:t>really meaningful</w:t>
      </w:r>
      <w:proofErr w:type="gramEnd"/>
      <w:r w:rsidR="002C5E03">
        <w:rPr>
          <w:sz w:val="32"/>
          <w:szCs w:val="32"/>
        </w:rPr>
        <w:t xml:space="preserve">. I think that when I look back on my life, and I think about all these experience that I’ve had, I’m </w:t>
      </w:r>
      <w:proofErr w:type="gramStart"/>
      <w:r w:rsidR="002C5E03">
        <w:rPr>
          <w:sz w:val="32"/>
          <w:szCs w:val="32"/>
        </w:rPr>
        <w:t>really glad</w:t>
      </w:r>
      <w:proofErr w:type="gramEnd"/>
      <w:r w:rsidR="002C5E03">
        <w:rPr>
          <w:sz w:val="32"/>
          <w:szCs w:val="32"/>
        </w:rPr>
        <w:t xml:space="preserve"> that I took those chances and I took those opportunities because I wanted to do it, and not because other people expected me to. I think a lot of the time we make choices based on “What do other people think of me? Will this give me social approval?” But for me, it was really about what does approval look like for myself? What would make me happy? And really living that out in my life, doing what I’m passionate about has created that financial independence, </w:t>
      </w:r>
      <w:proofErr w:type="gramStart"/>
      <w:r w:rsidR="002C5E03">
        <w:rPr>
          <w:sz w:val="32"/>
          <w:szCs w:val="32"/>
        </w:rPr>
        <w:t>and also</w:t>
      </w:r>
      <w:proofErr w:type="gramEnd"/>
      <w:r w:rsidR="002C5E03">
        <w:rPr>
          <w:sz w:val="32"/>
          <w:szCs w:val="32"/>
        </w:rPr>
        <w:t xml:space="preserve"> this sense of happiness that I have on a day-to-day basis knowing that I’m making a positive difference in the world.</w:t>
      </w:r>
      <w:r w:rsidR="00AB4E13">
        <w:rPr>
          <w:sz w:val="32"/>
          <w:szCs w:val="32"/>
        </w:rPr>
        <w:t xml:space="preserve"> I’m doing what I </w:t>
      </w:r>
      <w:r w:rsidR="00AB4E13">
        <w:rPr>
          <w:sz w:val="32"/>
          <w:szCs w:val="32"/>
        </w:rPr>
        <w:lastRenderedPageBreak/>
        <w:t xml:space="preserve">love, I found my purpose and [I’m] moving towards that. I don’t think life is like a race. It’s not like “Who can get to the finish line first?” We all have our own journey, especially with a disability. If you look at a timeline, it’s like you’ve had to overcome so many barriers </w:t>
      </w:r>
      <w:proofErr w:type="gramStart"/>
      <w:r w:rsidR="00AB4E13">
        <w:rPr>
          <w:sz w:val="32"/>
          <w:szCs w:val="32"/>
        </w:rPr>
        <w:t>in order to</w:t>
      </w:r>
      <w:proofErr w:type="gramEnd"/>
      <w:r w:rsidR="00AB4E13">
        <w:rPr>
          <w:sz w:val="32"/>
          <w:szCs w:val="32"/>
        </w:rPr>
        <w:t xml:space="preserve"> get to where you are today. That’s something you should be proud of and something that you should celebrate every day. Really giving yourself that grace. And if there’s one piece of advice I’d give to the disability community out there, [it’s] don’t be afraid to express yourself. Don’t be afraid to ask for what you need. Don’t be afraid to advocate. When something’s not going right, don’t be afraid to make a complaint. Those are the things that I wish that I knew when I was younger as well. Being my own best friend, but also being my own cheerleader and advocate</w:t>
      </w:r>
      <w:r w:rsidR="00023A8A">
        <w:rPr>
          <w:sz w:val="32"/>
          <w:szCs w:val="32"/>
        </w:rPr>
        <w:t>, and using that to be a role model for other disabled young people out there as well can be so powerful. Because of how I’ve seen other disabled young people show up in their lives, it inspired me to go on my own path and my own journey. It may be a bit unconventional, the way that I live, but you know what? I’m happy, and at the end of the day, that’s all that matters, is that we live happy, healthy, and fulfilling lives.</w:t>
      </w:r>
    </w:p>
    <w:p w14:paraId="228FF9B4" w14:textId="63553A36" w:rsidR="00023A8A" w:rsidRDefault="00023A8A">
      <w:pPr>
        <w:rPr>
          <w:sz w:val="32"/>
          <w:szCs w:val="32"/>
        </w:rPr>
      </w:pPr>
      <w:r w:rsidRPr="00023A8A">
        <w:rPr>
          <w:b/>
          <w:bCs/>
          <w:sz w:val="32"/>
          <w:szCs w:val="32"/>
        </w:rPr>
        <w:t>Dylan:</w:t>
      </w:r>
      <w:r>
        <w:rPr>
          <w:sz w:val="32"/>
          <w:szCs w:val="32"/>
        </w:rPr>
        <w:t xml:space="preserve"> Question for all of you – what would you say to young people with disability listening to this podcast, who are coming into adulthood and independence, [about] what would you like to have known at that point in your life?</w:t>
      </w:r>
    </w:p>
    <w:p w14:paraId="3E3B1713" w14:textId="454A0E4E" w:rsidR="00023A8A" w:rsidRDefault="00023A8A">
      <w:pPr>
        <w:rPr>
          <w:sz w:val="32"/>
          <w:szCs w:val="32"/>
        </w:rPr>
      </w:pPr>
      <w:r w:rsidRPr="00023A8A">
        <w:rPr>
          <w:b/>
          <w:bCs/>
          <w:sz w:val="32"/>
          <w:szCs w:val="32"/>
        </w:rPr>
        <w:t>Caitlin:</w:t>
      </w:r>
      <w:r>
        <w:rPr>
          <w:sz w:val="32"/>
          <w:szCs w:val="32"/>
        </w:rPr>
        <w:t xml:space="preserve"> What I would add is that life doesn’t happen in isolated parts, and sometimes lots of things will overlap and it will feel </w:t>
      </w:r>
      <w:proofErr w:type="gramStart"/>
      <w:r>
        <w:rPr>
          <w:sz w:val="32"/>
          <w:szCs w:val="32"/>
        </w:rPr>
        <w:t>really complex</w:t>
      </w:r>
      <w:proofErr w:type="gramEnd"/>
      <w:r>
        <w:rPr>
          <w:sz w:val="32"/>
          <w:szCs w:val="32"/>
        </w:rPr>
        <w:t xml:space="preserve"> and overwhelming. Some things will happen in isolation, or you will have a quiet spot for a while. Throughout it all, something that I’ve learnt is to give yourself grace and to not be too critical or harsh on yourself</w:t>
      </w:r>
      <w:r w:rsidR="00865548">
        <w:rPr>
          <w:sz w:val="32"/>
          <w:szCs w:val="32"/>
        </w:rPr>
        <w:t xml:space="preserve">, or what you’re doing or what </w:t>
      </w:r>
      <w:r w:rsidR="00865548">
        <w:rPr>
          <w:sz w:val="32"/>
          <w:szCs w:val="32"/>
        </w:rPr>
        <w:lastRenderedPageBreak/>
        <w:t xml:space="preserve">you feel like you’re not doing. Despite what you feel like you need to show to society, or what you need to prove to yourself or others around you, I think it’s </w:t>
      </w:r>
      <w:proofErr w:type="gramStart"/>
      <w:r w:rsidR="00865548">
        <w:rPr>
          <w:sz w:val="32"/>
          <w:szCs w:val="32"/>
        </w:rPr>
        <w:t>really important</w:t>
      </w:r>
      <w:proofErr w:type="gramEnd"/>
      <w:r w:rsidR="00865548">
        <w:rPr>
          <w:sz w:val="32"/>
          <w:szCs w:val="32"/>
        </w:rPr>
        <w:t xml:space="preserve"> to just remind yourself that life </w:t>
      </w:r>
      <w:proofErr w:type="gramStart"/>
      <w:r w:rsidR="00865548">
        <w:rPr>
          <w:sz w:val="32"/>
          <w:szCs w:val="32"/>
        </w:rPr>
        <w:t>in itself is</w:t>
      </w:r>
      <w:proofErr w:type="gramEnd"/>
      <w:r w:rsidR="00865548">
        <w:rPr>
          <w:sz w:val="32"/>
          <w:szCs w:val="32"/>
        </w:rPr>
        <w:t xml:space="preserve"> its own can of worms. Navigating our complex lives is something that’s both exciting and </w:t>
      </w:r>
      <w:proofErr w:type="gramStart"/>
      <w:r w:rsidR="00865548">
        <w:rPr>
          <w:sz w:val="32"/>
          <w:szCs w:val="32"/>
        </w:rPr>
        <w:t>really daunting</w:t>
      </w:r>
      <w:proofErr w:type="gramEnd"/>
      <w:r w:rsidR="00865548">
        <w:rPr>
          <w:sz w:val="32"/>
          <w:szCs w:val="32"/>
        </w:rPr>
        <w:t>, but something that we can each have pride in.</w:t>
      </w:r>
    </w:p>
    <w:p w14:paraId="1ECC1AD0" w14:textId="6AAE327B" w:rsidR="00865548" w:rsidRDefault="00865548">
      <w:pPr>
        <w:rPr>
          <w:sz w:val="32"/>
          <w:szCs w:val="32"/>
        </w:rPr>
      </w:pPr>
      <w:r w:rsidRPr="00865548">
        <w:rPr>
          <w:b/>
          <w:bCs/>
          <w:sz w:val="32"/>
          <w:szCs w:val="32"/>
        </w:rPr>
        <w:t>Dylan:</w:t>
      </w:r>
      <w:r>
        <w:rPr>
          <w:sz w:val="32"/>
          <w:szCs w:val="32"/>
        </w:rPr>
        <w:t xml:space="preserve"> Thank you. Delphi?</w:t>
      </w:r>
    </w:p>
    <w:p w14:paraId="3A48E26E" w14:textId="77777777" w:rsidR="00865548" w:rsidRDefault="00865548">
      <w:pPr>
        <w:rPr>
          <w:sz w:val="32"/>
          <w:szCs w:val="32"/>
        </w:rPr>
      </w:pPr>
      <w:r w:rsidRPr="00865548">
        <w:rPr>
          <w:b/>
          <w:bCs/>
          <w:sz w:val="32"/>
          <w:szCs w:val="32"/>
        </w:rPr>
        <w:t>Delphi:</w:t>
      </w:r>
      <w:r>
        <w:rPr>
          <w:sz w:val="32"/>
          <w:szCs w:val="32"/>
        </w:rPr>
        <w:t xml:space="preserve"> What I would say is just what I’ve already said – that disability pride doesn’t mean ignoring the parts of disability that do make life harder, and that those struggles are completely valid. But so is disability pride, because the two come </w:t>
      </w:r>
      <w:proofErr w:type="gramStart"/>
      <w:r>
        <w:rPr>
          <w:sz w:val="32"/>
          <w:szCs w:val="32"/>
        </w:rPr>
        <w:t>hand-in-hand</w:t>
      </w:r>
      <w:proofErr w:type="gramEnd"/>
      <w:r>
        <w:rPr>
          <w:sz w:val="32"/>
          <w:szCs w:val="32"/>
        </w:rPr>
        <w:t>. Part of disability pride is, and always will be, acknowledging and accepting that there will be bad days, and there will be ways that disability affect you every day. Saying “My disability makes my life harder in this way” doesn’t mean that you don’t have disability pride.</w:t>
      </w:r>
    </w:p>
    <w:p w14:paraId="4A891A8D" w14:textId="75F8CE27" w:rsidR="00865548" w:rsidRDefault="00865548">
      <w:pPr>
        <w:rPr>
          <w:sz w:val="32"/>
          <w:szCs w:val="32"/>
        </w:rPr>
      </w:pPr>
      <w:r w:rsidRPr="00402486">
        <w:rPr>
          <w:b/>
          <w:bCs/>
          <w:sz w:val="32"/>
          <w:szCs w:val="32"/>
        </w:rPr>
        <w:t>Dylan:</w:t>
      </w:r>
      <w:r>
        <w:rPr>
          <w:sz w:val="32"/>
          <w:szCs w:val="32"/>
        </w:rPr>
        <w:t xml:space="preserve"> Yeah, I think disability pride is a relationship that grows and changes throughout your life</w:t>
      </w:r>
      <w:r w:rsidR="00402486">
        <w:rPr>
          <w:sz w:val="32"/>
          <w:szCs w:val="32"/>
        </w:rPr>
        <w:t xml:space="preserve">. Like Freya was saying, there were times where she thought she was </w:t>
      </w:r>
      <w:proofErr w:type="gramStart"/>
      <w:r w:rsidR="00402486">
        <w:rPr>
          <w:sz w:val="32"/>
          <w:szCs w:val="32"/>
        </w:rPr>
        <w:t>really confident</w:t>
      </w:r>
      <w:proofErr w:type="gramEnd"/>
      <w:r w:rsidR="00402486">
        <w:rPr>
          <w:sz w:val="32"/>
          <w:szCs w:val="32"/>
        </w:rPr>
        <w:t xml:space="preserve"> about </w:t>
      </w:r>
      <w:proofErr w:type="gramStart"/>
      <w:r w:rsidR="00402486">
        <w:rPr>
          <w:sz w:val="32"/>
          <w:szCs w:val="32"/>
        </w:rPr>
        <w:t>something, and</w:t>
      </w:r>
      <w:proofErr w:type="gramEnd"/>
      <w:r w:rsidR="00402486">
        <w:rPr>
          <w:sz w:val="32"/>
          <w:szCs w:val="32"/>
        </w:rPr>
        <w:t xml:space="preserve"> then turned out not to be. That doesn’t mean that you don’t have disability pride, it’s just a natural part of growing up with a disability. </w:t>
      </w:r>
    </w:p>
    <w:p w14:paraId="3BFB0C4C" w14:textId="2F4315E1" w:rsidR="00402486" w:rsidRDefault="00402486">
      <w:pPr>
        <w:rPr>
          <w:sz w:val="32"/>
          <w:szCs w:val="32"/>
        </w:rPr>
      </w:pPr>
      <w:r w:rsidRPr="00402486">
        <w:rPr>
          <w:b/>
          <w:bCs/>
          <w:sz w:val="32"/>
          <w:szCs w:val="32"/>
        </w:rPr>
        <w:t>Anna:</w:t>
      </w:r>
      <w:r>
        <w:rPr>
          <w:sz w:val="32"/>
          <w:szCs w:val="32"/>
        </w:rPr>
        <w:t xml:space="preserve"> I </w:t>
      </w:r>
      <w:proofErr w:type="gramStart"/>
      <w:r>
        <w:rPr>
          <w:sz w:val="32"/>
          <w:szCs w:val="32"/>
        </w:rPr>
        <w:t>definitely say</w:t>
      </w:r>
      <w:proofErr w:type="gramEnd"/>
      <w:r>
        <w:rPr>
          <w:sz w:val="32"/>
          <w:szCs w:val="32"/>
        </w:rPr>
        <w:t xml:space="preserve"> [to] really believe in yourself and your abilities. Don’t let other people’s insecurities and judgements bring you down, and </w:t>
      </w:r>
      <w:proofErr w:type="gramStart"/>
      <w:r>
        <w:rPr>
          <w:sz w:val="32"/>
          <w:szCs w:val="32"/>
        </w:rPr>
        <w:t>really just</w:t>
      </w:r>
      <w:proofErr w:type="gramEnd"/>
      <w:r>
        <w:rPr>
          <w:sz w:val="32"/>
          <w:szCs w:val="32"/>
        </w:rPr>
        <w:t xml:space="preserve"> surround yourself with people who uplift and believe you, whether that’s through community organisations, meeting new people, really taking change of being proactive in your life and seeking out supportive networks. I wish when I was younger that someone said that to me, because I </w:t>
      </w:r>
      <w:proofErr w:type="gramStart"/>
      <w:r>
        <w:rPr>
          <w:sz w:val="32"/>
          <w:szCs w:val="32"/>
        </w:rPr>
        <w:lastRenderedPageBreak/>
        <w:t>actually let</w:t>
      </w:r>
      <w:proofErr w:type="gramEnd"/>
      <w:r>
        <w:rPr>
          <w:sz w:val="32"/>
          <w:szCs w:val="32"/>
        </w:rPr>
        <w:t xml:space="preserve"> other people’s opinions, and other people’s insecurities and judgements, affect the way that I live my life. Now that I’m older and I’ve overcome </w:t>
      </w:r>
      <w:proofErr w:type="gramStart"/>
      <w:r>
        <w:rPr>
          <w:sz w:val="32"/>
          <w:szCs w:val="32"/>
        </w:rPr>
        <w:t>all of</w:t>
      </w:r>
      <w:proofErr w:type="gramEnd"/>
      <w:r>
        <w:rPr>
          <w:sz w:val="32"/>
          <w:szCs w:val="32"/>
        </w:rPr>
        <w:t xml:space="preserve"> these challenges and barriers, I’ve proved to myself and them that I can do it, and you can as well. Be proactive in your life, don’t wait for opportunities to come up, take charge of your own life. Put yourself out there and I’m sure that more opportunities and doors will </w:t>
      </w:r>
      <w:proofErr w:type="gramStart"/>
      <w:r>
        <w:rPr>
          <w:sz w:val="32"/>
          <w:szCs w:val="32"/>
        </w:rPr>
        <w:t>open up</w:t>
      </w:r>
      <w:proofErr w:type="gramEnd"/>
      <w:r>
        <w:rPr>
          <w:sz w:val="32"/>
          <w:szCs w:val="32"/>
        </w:rPr>
        <w:t>.</w:t>
      </w:r>
    </w:p>
    <w:p w14:paraId="3197EB40" w14:textId="5B577839" w:rsidR="00402486" w:rsidRDefault="00402486">
      <w:pPr>
        <w:rPr>
          <w:sz w:val="32"/>
          <w:szCs w:val="32"/>
        </w:rPr>
      </w:pPr>
      <w:r w:rsidRPr="00402486">
        <w:rPr>
          <w:b/>
          <w:bCs/>
          <w:sz w:val="32"/>
          <w:szCs w:val="32"/>
        </w:rPr>
        <w:t>Dylan:</w:t>
      </w:r>
      <w:r>
        <w:rPr>
          <w:sz w:val="32"/>
          <w:szCs w:val="32"/>
        </w:rPr>
        <w:t xml:space="preserve"> Last up, I’m very keen for what you have to say, Freya.</w:t>
      </w:r>
    </w:p>
    <w:p w14:paraId="30385748" w14:textId="39149B4A" w:rsidR="00402486" w:rsidRDefault="00402486">
      <w:pPr>
        <w:rPr>
          <w:sz w:val="32"/>
          <w:szCs w:val="32"/>
        </w:rPr>
      </w:pPr>
      <w:r w:rsidRPr="00A52278">
        <w:rPr>
          <w:b/>
          <w:bCs/>
          <w:sz w:val="32"/>
          <w:szCs w:val="32"/>
        </w:rPr>
        <w:t>Freya:</w:t>
      </w:r>
      <w:r w:rsidR="00A52278">
        <w:rPr>
          <w:sz w:val="32"/>
          <w:szCs w:val="32"/>
        </w:rPr>
        <w:t xml:space="preserve"> Thank you, Dylan. Mine are more so quotes, in a sense – some of them might be a bit tacky, but I don’t care, because it’s still getting across the point. One of them is a classic, which is “You grow through what you go through”, and I really resonate with that because I strongly remind myself a lot that it’s very hard to learn something if you’ve never struggled with something, and we wouldn’t be who we are without our struggles. If you back yourself, and if you believe in yourself and give yourself grace, you’ll see how beautiful that is, because your struggles will have made you who you are. Yes, the struggles were struggles, </w:t>
      </w:r>
      <w:proofErr w:type="gramStart"/>
      <w:r w:rsidR="00A52278">
        <w:rPr>
          <w:sz w:val="32"/>
          <w:szCs w:val="32"/>
        </w:rPr>
        <w:t>definitely acknowledging</w:t>
      </w:r>
      <w:proofErr w:type="gramEnd"/>
      <w:r w:rsidR="00A52278">
        <w:rPr>
          <w:sz w:val="32"/>
          <w:szCs w:val="32"/>
        </w:rPr>
        <w:t xml:space="preserve"> that, big time, but you wouldn’t be the person you are. You mightn’t connect with people the way you do. You mightn’t be as passionate about things. And another quote is “Climb the mountain to see the world, not so the world can see you” to me, goes </w:t>
      </w:r>
      <w:proofErr w:type="gramStart"/>
      <w:r w:rsidR="00A52278">
        <w:rPr>
          <w:sz w:val="32"/>
          <w:szCs w:val="32"/>
        </w:rPr>
        <w:t>hand-in-hand</w:t>
      </w:r>
      <w:proofErr w:type="gramEnd"/>
      <w:r w:rsidR="00A52278">
        <w:rPr>
          <w:sz w:val="32"/>
          <w:szCs w:val="32"/>
        </w:rPr>
        <w:t xml:space="preserve"> with that idea of a timeline. You’re not doing it for </w:t>
      </w:r>
      <w:proofErr w:type="gramStart"/>
      <w:r w:rsidR="00A52278">
        <w:rPr>
          <w:sz w:val="32"/>
          <w:szCs w:val="32"/>
        </w:rPr>
        <w:t>them,</w:t>
      </w:r>
      <w:proofErr w:type="gramEnd"/>
      <w:r w:rsidR="00A52278">
        <w:rPr>
          <w:sz w:val="32"/>
          <w:szCs w:val="32"/>
        </w:rPr>
        <w:t xml:space="preserve"> you’re doing it for yourself. You’re doing it for what you want. It doesn’t have to be for yourself, because maybe what you desire is to do it for the next bunch of people</w:t>
      </w:r>
      <w:r w:rsidR="00A92ACA">
        <w:rPr>
          <w:sz w:val="32"/>
          <w:szCs w:val="32"/>
        </w:rPr>
        <w:t>.</w:t>
      </w:r>
    </w:p>
    <w:p w14:paraId="2DEF342D" w14:textId="584A60A3" w:rsidR="00A92ACA" w:rsidRDefault="00A92ACA">
      <w:pPr>
        <w:rPr>
          <w:sz w:val="32"/>
          <w:szCs w:val="32"/>
        </w:rPr>
      </w:pPr>
      <w:r w:rsidRPr="00A92ACA">
        <w:rPr>
          <w:b/>
          <w:bCs/>
          <w:sz w:val="32"/>
          <w:szCs w:val="32"/>
        </w:rPr>
        <w:t>Dylan:</w:t>
      </w:r>
      <w:r>
        <w:rPr>
          <w:sz w:val="32"/>
          <w:szCs w:val="32"/>
        </w:rPr>
        <w:t xml:space="preserve"> Thank you so much. I think it’s really telling of the ways that having disability can affect who you are, in positive ways as well. I think that everyone here is incredibly supportive and </w:t>
      </w:r>
      <w:r>
        <w:rPr>
          <w:sz w:val="32"/>
          <w:szCs w:val="32"/>
        </w:rPr>
        <w:lastRenderedPageBreak/>
        <w:t xml:space="preserve">empathetic and kind and insightful [about] how disability being part of who we are, is part of who we’ve become, which I think is great. I think that the positive impacts that you’ve all made on your communities is genuinely </w:t>
      </w:r>
      <w:proofErr w:type="gramStart"/>
      <w:r>
        <w:rPr>
          <w:sz w:val="32"/>
          <w:szCs w:val="32"/>
        </w:rPr>
        <w:t>really powerful</w:t>
      </w:r>
      <w:proofErr w:type="gramEnd"/>
      <w:r>
        <w:rPr>
          <w:sz w:val="32"/>
          <w:szCs w:val="32"/>
        </w:rPr>
        <w:t xml:space="preserve">. I love that idea of becoming the role model that you had, or that you wanted, when you were growing up. </w:t>
      </w:r>
      <w:proofErr w:type="gramStart"/>
      <w:r>
        <w:rPr>
          <w:sz w:val="32"/>
          <w:szCs w:val="32"/>
        </w:rPr>
        <w:t>So</w:t>
      </w:r>
      <w:proofErr w:type="gramEnd"/>
      <w:r>
        <w:rPr>
          <w:sz w:val="32"/>
          <w:szCs w:val="32"/>
        </w:rPr>
        <w:t xml:space="preserve"> thank you, everyone, for chatting with me today. I really appreciate it.</w:t>
      </w:r>
    </w:p>
    <w:p w14:paraId="4CF777D0" w14:textId="0D94FF79" w:rsidR="00A92ACA" w:rsidRPr="00B007C0" w:rsidRDefault="00A92ACA">
      <w:pPr>
        <w:rPr>
          <w:sz w:val="32"/>
          <w:szCs w:val="32"/>
        </w:rPr>
      </w:pPr>
      <w:r w:rsidRPr="00A92ACA">
        <w:rPr>
          <w:b/>
          <w:bCs/>
          <w:sz w:val="32"/>
          <w:szCs w:val="32"/>
        </w:rPr>
        <w:t>Voiceover:</w:t>
      </w:r>
      <w:r w:rsidRPr="00A92ACA">
        <w:rPr>
          <w:sz w:val="32"/>
          <w:szCs w:val="32"/>
        </w:rPr>
        <w:t xml:space="preserve"> Thank you so much for listening to our Take Charge of Change podcast. At CYDA’s website, cyda.org.au, there is a whole host of resources under our Take Charge of Change project. There are more podcasts you can listen to, there are blogs of experiences of young people with disability, there’s life planners, there’s all sorts of things that you can do to tackle the big changes in your life; cyda.org.au</w:t>
      </w:r>
    </w:p>
    <w:sectPr w:rsidR="00A92ACA" w:rsidRPr="00B007C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DED"/>
    <w:rsid w:val="00023A8A"/>
    <w:rsid w:val="000C2826"/>
    <w:rsid w:val="00106D04"/>
    <w:rsid w:val="002803E3"/>
    <w:rsid w:val="002A2510"/>
    <w:rsid w:val="002C5E03"/>
    <w:rsid w:val="00315E8A"/>
    <w:rsid w:val="003171DB"/>
    <w:rsid w:val="00341B31"/>
    <w:rsid w:val="00366C9F"/>
    <w:rsid w:val="003C1DFB"/>
    <w:rsid w:val="003F7827"/>
    <w:rsid w:val="00402486"/>
    <w:rsid w:val="004371DD"/>
    <w:rsid w:val="004E2B12"/>
    <w:rsid w:val="00521887"/>
    <w:rsid w:val="005D0EB4"/>
    <w:rsid w:val="00684273"/>
    <w:rsid w:val="007615DF"/>
    <w:rsid w:val="00865548"/>
    <w:rsid w:val="009065E4"/>
    <w:rsid w:val="00990347"/>
    <w:rsid w:val="009A5E05"/>
    <w:rsid w:val="00A42DED"/>
    <w:rsid w:val="00A52278"/>
    <w:rsid w:val="00A92ACA"/>
    <w:rsid w:val="00AB4E13"/>
    <w:rsid w:val="00AD062A"/>
    <w:rsid w:val="00B007C0"/>
    <w:rsid w:val="00BF628A"/>
    <w:rsid w:val="00D74A87"/>
    <w:rsid w:val="00D850FE"/>
    <w:rsid w:val="00DB2A65"/>
    <w:rsid w:val="00E166F1"/>
    <w:rsid w:val="00E52D38"/>
    <w:rsid w:val="00F433B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A34E1"/>
  <w15:chartTrackingRefBased/>
  <w15:docId w15:val="{7DA96C44-E7B2-4DB4-99DD-6D19106FF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42D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42D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42DE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42DE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42DE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42DE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2DE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2DE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2DE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2DE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42DE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42DE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42DE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42DE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42D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2D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2D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2DED"/>
    <w:rPr>
      <w:rFonts w:eastAsiaTheme="majorEastAsia" w:cstheme="majorBidi"/>
      <w:color w:val="272727" w:themeColor="text1" w:themeTint="D8"/>
    </w:rPr>
  </w:style>
  <w:style w:type="paragraph" w:styleId="Title">
    <w:name w:val="Title"/>
    <w:basedOn w:val="Normal"/>
    <w:next w:val="Normal"/>
    <w:link w:val="TitleChar"/>
    <w:uiPriority w:val="10"/>
    <w:qFormat/>
    <w:rsid w:val="00A42D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2D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2DE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2D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2DED"/>
    <w:pPr>
      <w:spacing w:before="160"/>
      <w:jc w:val="center"/>
    </w:pPr>
    <w:rPr>
      <w:i/>
      <w:iCs/>
      <w:color w:val="404040" w:themeColor="text1" w:themeTint="BF"/>
    </w:rPr>
  </w:style>
  <w:style w:type="character" w:customStyle="1" w:styleId="QuoteChar">
    <w:name w:val="Quote Char"/>
    <w:basedOn w:val="DefaultParagraphFont"/>
    <w:link w:val="Quote"/>
    <w:uiPriority w:val="29"/>
    <w:rsid w:val="00A42DED"/>
    <w:rPr>
      <w:i/>
      <w:iCs/>
      <w:color w:val="404040" w:themeColor="text1" w:themeTint="BF"/>
    </w:rPr>
  </w:style>
  <w:style w:type="paragraph" w:styleId="ListParagraph">
    <w:name w:val="List Paragraph"/>
    <w:basedOn w:val="Normal"/>
    <w:uiPriority w:val="34"/>
    <w:qFormat/>
    <w:rsid w:val="00A42DED"/>
    <w:pPr>
      <w:ind w:left="720"/>
      <w:contextualSpacing/>
    </w:pPr>
  </w:style>
  <w:style w:type="character" w:styleId="IntenseEmphasis">
    <w:name w:val="Intense Emphasis"/>
    <w:basedOn w:val="DefaultParagraphFont"/>
    <w:uiPriority w:val="21"/>
    <w:qFormat/>
    <w:rsid w:val="00A42DED"/>
    <w:rPr>
      <w:i/>
      <w:iCs/>
      <w:color w:val="0F4761" w:themeColor="accent1" w:themeShade="BF"/>
    </w:rPr>
  </w:style>
  <w:style w:type="paragraph" w:styleId="IntenseQuote">
    <w:name w:val="Intense Quote"/>
    <w:basedOn w:val="Normal"/>
    <w:next w:val="Normal"/>
    <w:link w:val="IntenseQuoteChar"/>
    <w:uiPriority w:val="30"/>
    <w:qFormat/>
    <w:rsid w:val="00A42D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42DED"/>
    <w:rPr>
      <w:i/>
      <w:iCs/>
      <w:color w:val="0F4761" w:themeColor="accent1" w:themeShade="BF"/>
    </w:rPr>
  </w:style>
  <w:style w:type="character" w:styleId="IntenseReference">
    <w:name w:val="Intense Reference"/>
    <w:basedOn w:val="DefaultParagraphFont"/>
    <w:uiPriority w:val="32"/>
    <w:qFormat/>
    <w:rsid w:val="00A42DE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286</TotalTime>
  <Pages>7</Pages>
  <Words>2156</Words>
  <Characters>9722</Characters>
  <Application>Microsoft Office Word</Application>
  <DocSecurity>0</DocSecurity>
  <Lines>190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Oliver Sweeney</dc:creator>
  <cp:keywords/>
  <dc:description/>
  <cp:lastModifiedBy>Oliver Sweeney</cp:lastModifiedBy>
  <cp:revision>5</cp:revision>
  <dcterms:created xsi:type="dcterms:W3CDTF">2026-04-23T13:04:00Z</dcterms:created>
  <dcterms:modified xsi:type="dcterms:W3CDTF">2026-05-27T22:09:00Z</dcterms:modified>
</cp:coreProperties>
</file>