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C850194" w14:textId="76A20C80" w:rsidR="000F4282" w:rsidRPr="008124C1" w:rsidRDefault="00707CE6" w:rsidP="6384486D">
      <w:pPr>
        <w:rPr>
          <w:rStyle w:val="Heading1Char"/>
          <w:rFonts w:eastAsia="Arial" w:cs="Arial"/>
          <w:noProof/>
          <w:sz w:val="48"/>
          <w:szCs w:val="48"/>
          <w:lang w:eastAsia="en-AU"/>
        </w:rPr>
      </w:pPr>
      <w:r w:rsidRPr="00204188">
        <w:rPr>
          <w:rStyle w:val="Heading1Char"/>
          <w:rFonts w:eastAsia="Arial" w:cs="Arial"/>
          <w:noProof/>
          <w:color w:val="C15427"/>
          <w:sz w:val="44"/>
          <w:szCs w:val="44"/>
          <w:u w:val="single"/>
          <w:lang w:eastAsia="en-AU"/>
        </w:rPr>
        <w:t>Article summary</w:t>
      </w:r>
      <w:r>
        <w:rPr>
          <w:rStyle w:val="Heading1Char"/>
          <w:rFonts w:eastAsia="Arial" w:cs="Arial"/>
          <w:noProof/>
          <w:sz w:val="48"/>
          <w:szCs w:val="48"/>
          <w:lang w:eastAsia="en-AU"/>
        </w:rPr>
        <w:br/>
      </w:r>
      <w:r w:rsidR="000F4282" w:rsidRPr="00F01147">
        <w:rPr>
          <w:rStyle w:val="Heading1Char"/>
          <w:rFonts w:cs="Arial"/>
          <w:noProof/>
          <w:color w:val="00673E"/>
          <w:sz w:val="40"/>
          <w:szCs w:val="40"/>
          <w:lang w:eastAsia="en-AU"/>
        </w:rPr>
        <w:drawing>
          <wp:anchor distT="0" distB="0" distL="114300" distR="114300" simplePos="0" relativeHeight="251658240" behindDoc="1" locked="0" layoutInCell="1" allowOverlap="1" wp14:anchorId="1DBA5A68" wp14:editId="05E4A8D3">
            <wp:simplePos x="0" y="0"/>
            <wp:positionH relativeFrom="margin">
              <wp:posOffset>-34290</wp:posOffset>
            </wp:positionH>
            <wp:positionV relativeFrom="paragraph">
              <wp:posOffset>0</wp:posOffset>
            </wp:positionV>
            <wp:extent cx="1802236" cy="1354499"/>
            <wp:effectExtent l="0" t="0" r="0" b="0"/>
            <wp:wrapTight wrapText="bothSides">
              <wp:wrapPolygon edited="0">
                <wp:start x="0" y="0"/>
                <wp:lineTo x="0" y="21337"/>
                <wp:lineTo x="21382" y="21337"/>
                <wp:lineTo x="21382" y="0"/>
                <wp:lineTo x="0" y="0"/>
              </wp:wrapPolygon>
            </wp:wrapTight>
            <wp:docPr id="1" name="Picture 1" descr="F:\Administration\CYDA Logos\CYDA logo - stacked CMYK.jpg">
              <a:extLst xmlns:a="http://schemas.openxmlformats.org/drawingml/2006/main">
                <a:ext uri="{FF2B5EF4-FFF2-40B4-BE49-F238E27FC236}">
                  <a16:creationId xmlns:a16="http://schemas.microsoft.com/office/drawing/2014/main" id="{E04B8169-1E9A-4A48-82BF-1184F663AF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dministration\CYDA Logos\CYDA logo - stacked CMY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60" t="9959" r="16976" b="17696"/>
                    <a:stretch/>
                  </pic:blipFill>
                  <pic:spPr bwMode="auto">
                    <a:xfrm>
                      <a:off x="0" y="0"/>
                      <a:ext cx="1802236" cy="135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F5E" w:rsidRPr="00F01147">
        <w:rPr>
          <w:rStyle w:val="Heading1Char"/>
          <w:rFonts w:eastAsia="Arial" w:cs="Arial"/>
          <w:noProof/>
          <w:color w:val="00673E"/>
          <w:sz w:val="40"/>
          <w:szCs w:val="40"/>
          <w:lang w:eastAsia="en-AU"/>
        </w:rPr>
        <w:t>Principles for genuine co-design</w:t>
      </w:r>
      <w:r w:rsidR="00DF5A2A" w:rsidRPr="00F01147">
        <w:rPr>
          <w:rStyle w:val="Heading1Char"/>
          <w:rFonts w:eastAsia="Arial" w:cs="Arial"/>
          <w:noProof/>
          <w:color w:val="00673E"/>
          <w:sz w:val="40"/>
          <w:szCs w:val="40"/>
          <w:lang w:eastAsia="en-AU"/>
        </w:rPr>
        <w:t xml:space="preserve"> with young people with disability</w:t>
      </w:r>
    </w:p>
    <w:p w14:paraId="2C039DC6" w14:textId="77777777" w:rsidR="00817EEC" w:rsidRDefault="00817EEC" w:rsidP="007D56B0">
      <w:pPr>
        <w:pStyle w:val="Heading1"/>
        <w:rPr>
          <w:rFonts w:eastAsia="Arial" w:cs="Arial"/>
          <w:sz w:val="28"/>
          <w:szCs w:val="28"/>
        </w:rPr>
      </w:pPr>
    </w:p>
    <w:p w14:paraId="5BAC2DDE" w14:textId="73C91E97" w:rsidR="00680200" w:rsidRPr="00F01147" w:rsidRDefault="00680200" w:rsidP="00144FEA">
      <w:pPr>
        <w:pStyle w:val="Heading1"/>
        <w:spacing w:after="240"/>
        <w:rPr>
          <w:rFonts w:eastAsia="Arial" w:cs="Arial"/>
          <w:color w:val="00673E"/>
          <w:sz w:val="28"/>
          <w:szCs w:val="28"/>
        </w:rPr>
      </w:pPr>
      <w:r w:rsidRPr="00F01147">
        <w:rPr>
          <w:rFonts w:eastAsia="Arial" w:cs="Arial"/>
          <w:color w:val="00673E"/>
          <w:sz w:val="28"/>
          <w:szCs w:val="28"/>
        </w:rPr>
        <w:t>Why did we need this article?</w:t>
      </w:r>
    </w:p>
    <w:p w14:paraId="3C5262D8" w14:textId="672B0BB2" w:rsidR="00D24B6D" w:rsidRDefault="00394F34" w:rsidP="00293D0B">
      <w:pPr>
        <w:spacing w:line="276" w:lineRule="auto"/>
        <w:rPr>
          <w:rFonts w:ascii="Arial" w:hAnsi="Arial" w:cs="Arial"/>
          <w:sz w:val="24"/>
          <w:szCs w:val="24"/>
        </w:rPr>
      </w:pPr>
      <w:r w:rsidRPr="00394F34">
        <w:rPr>
          <w:rFonts w:ascii="Arial" w:hAnsi="Arial" w:cs="Arial"/>
          <w:sz w:val="24"/>
          <w:szCs w:val="24"/>
        </w:rPr>
        <w:t xml:space="preserve">Co-design </w:t>
      </w:r>
      <w:r w:rsidR="009639AF">
        <w:rPr>
          <w:rFonts w:ascii="Arial" w:hAnsi="Arial" w:cs="Arial"/>
          <w:sz w:val="24"/>
          <w:szCs w:val="24"/>
        </w:rPr>
        <w:t>is a way of i</w:t>
      </w:r>
      <w:r w:rsidR="006E5773">
        <w:rPr>
          <w:rFonts w:ascii="Arial" w:hAnsi="Arial" w:cs="Arial"/>
          <w:sz w:val="24"/>
          <w:szCs w:val="24"/>
        </w:rPr>
        <w:t xml:space="preserve">ncluding </w:t>
      </w:r>
      <w:r w:rsidRPr="00394F34">
        <w:rPr>
          <w:rFonts w:ascii="Arial" w:hAnsi="Arial" w:cs="Arial"/>
          <w:sz w:val="24"/>
          <w:szCs w:val="24"/>
        </w:rPr>
        <w:t xml:space="preserve">people with lived experience in </w:t>
      </w:r>
      <w:r w:rsidR="00667722">
        <w:rPr>
          <w:rFonts w:ascii="Arial" w:hAnsi="Arial" w:cs="Arial"/>
          <w:sz w:val="24"/>
          <w:szCs w:val="24"/>
        </w:rPr>
        <w:t>designing</w:t>
      </w:r>
      <w:r w:rsidR="00973D8B">
        <w:rPr>
          <w:rFonts w:ascii="Arial" w:hAnsi="Arial" w:cs="Arial"/>
          <w:sz w:val="24"/>
          <w:szCs w:val="24"/>
        </w:rPr>
        <w:t xml:space="preserve"> programs and policies and shaping their outcomes.</w:t>
      </w:r>
      <w:r w:rsidR="004E5866">
        <w:rPr>
          <w:rFonts w:ascii="Arial" w:hAnsi="Arial" w:cs="Arial"/>
          <w:sz w:val="24"/>
          <w:szCs w:val="24"/>
        </w:rPr>
        <w:t xml:space="preserve"> It</w:t>
      </w:r>
      <w:r w:rsidR="008C683A">
        <w:rPr>
          <w:rFonts w:ascii="Arial" w:hAnsi="Arial" w:cs="Arial"/>
          <w:sz w:val="24"/>
          <w:szCs w:val="24"/>
        </w:rPr>
        <w:t xml:space="preserve"> </w:t>
      </w:r>
      <w:r w:rsidR="00D24B6D">
        <w:rPr>
          <w:rFonts w:ascii="Arial" w:hAnsi="Arial" w:cs="Arial"/>
          <w:sz w:val="24"/>
          <w:szCs w:val="24"/>
        </w:rPr>
        <w:t xml:space="preserve">is </w:t>
      </w:r>
      <w:r w:rsidR="008C683A">
        <w:rPr>
          <w:rFonts w:ascii="Arial" w:hAnsi="Arial" w:cs="Arial"/>
          <w:sz w:val="24"/>
          <w:szCs w:val="24"/>
        </w:rPr>
        <w:t>often</w:t>
      </w:r>
      <w:r w:rsidR="00D24B6D">
        <w:rPr>
          <w:rFonts w:ascii="Arial" w:hAnsi="Arial" w:cs="Arial"/>
          <w:sz w:val="24"/>
          <w:szCs w:val="24"/>
        </w:rPr>
        <w:t xml:space="preserve"> used to </w:t>
      </w:r>
      <w:r w:rsidR="00145013">
        <w:rPr>
          <w:rFonts w:ascii="Arial" w:hAnsi="Arial" w:cs="Arial"/>
          <w:sz w:val="24"/>
          <w:szCs w:val="24"/>
        </w:rPr>
        <w:t xml:space="preserve">make </w:t>
      </w:r>
      <w:r w:rsidR="00D24B6D">
        <w:rPr>
          <w:rFonts w:ascii="Arial" w:hAnsi="Arial" w:cs="Arial"/>
          <w:sz w:val="24"/>
          <w:szCs w:val="24"/>
        </w:rPr>
        <w:t>programs and policies with</w:t>
      </w:r>
      <w:r w:rsidR="00707CE6">
        <w:rPr>
          <w:rFonts w:ascii="Arial" w:hAnsi="Arial" w:cs="Arial"/>
          <w:sz w:val="24"/>
          <w:szCs w:val="24"/>
        </w:rPr>
        <w:t xml:space="preserve"> </w:t>
      </w:r>
      <w:r w:rsidR="00D24B6D">
        <w:rPr>
          <w:rFonts w:ascii="Arial" w:hAnsi="Arial" w:cs="Arial"/>
          <w:sz w:val="24"/>
          <w:szCs w:val="24"/>
        </w:rPr>
        <w:t>and for young people with disability.</w:t>
      </w:r>
    </w:p>
    <w:p w14:paraId="15A5720C" w14:textId="03490ED5" w:rsidR="0079538A" w:rsidRDefault="008C683A" w:rsidP="00293D0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Co-design</w:t>
      </w:r>
      <w:r w:rsidR="00144FEA">
        <w:rPr>
          <w:rFonts w:ascii="Arial" w:hAnsi="Arial" w:cs="Arial"/>
          <w:sz w:val="24"/>
          <w:szCs w:val="24"/>
        </w:rPr>
        <w:t xml:space="preserve"> is </w:t>
      </w:r>
      <w:r w:rsidR="00251CE7">
        <w:rPr>
          <w:rFonts w:ascii="Arial" w:hAnsi="Arial" w:cs="Arial"/>
          <w:sz w:val="24"/>
          <w:szCs w:val="24"/>
        </w:rPr>
        <w:t>becoming more common in Australia and around the world</w:t>
      </w:r>
      <w:r w:rsidR="00707CE6">
        <w:rPr>
          <w:rFonts w:ascii="Arial" w:hAnsi="Arial" w:cs="Arial"/>
          <w:sz w:val="24"/>
          <w:szCs w:val="24"/>
        </w:rPr>
        <w:t>. It is</w:t>
      </w:r>
      <w:r w:rsidR="00616C7E">
        <w:rPr>
          <w:rFonts w:ascii="Arial" w:hAnsi="Arial" w:cs="Arial"/>
          <w:sz w:val="24"/>
          <w:szCs w:val="24"/>
        </w:rPr>
        <w:t xml:space="preserve"> </w:t>
      </w:r>
      <w:r w:rsidR="00251CE7">
        <w:rPr>
          <w:rFonts w:ascii="Arial" w:hAnsi="Arial" w:cs="Arial"/>
          <w:sz w:val="24"/>
          <w:szCs w:val="24"/>
        </w:rPr>
        <w:t>use</w:t>
      </w:r>
      <w:r w:rsidR="00707CE6">
        <w:rPr>
          <w:rFonts w:ascii="Arial" w:hAnsi="Arial" w:cs="Arial"/>
          <w:sz w:val="24"/>
          <w:szCs w:val="24"/>
        </w:rPr>
        <w:t>d</w:t>
      </w:r>
      <w:r w:rsidR="00251CE7">
        <w:rPr>
          <w:rFonts w:ascii="Arial" w:hAnsi="Arial" w:cs="Arial"/>
          <w:sz w:val="24"/>
          <w:szCs w:val="24"/>
        </w:rPr>
        <w:t xml:space="preserve"> </w:t>
      </w:r>
      <w:r w:rsidR="00DF2CC6">
        <w:rPr>
          <w:rFonts w:ascii="Arial" w:hAnsi="Arial" w:cs="Arial"/>
          <w:sz w:val="24"/>
          <w:szCs w:val="24"/>
        </w:rPr>
        <w:t xml:space="preserve">by governments, service providers, </w:t>
      </w:r>
      <w:r w:rsidR="0089205B">
        <w:rPr>
          <w:rFonts w:ascii="Arial" w:hAnsi="Arial" w:cs="Arial"/>
          <w:sz w:val="24"/>
          <w:szCs w:val="24"/>
        </w:rPr>
        <w:t>and non-governmental organisations.</w:t>
      </w:r>
      <w:r>
        <w:rPr>
          <w:rFonts w:ascii="Arial" w:hAnsi="Arial" w:cs="Arial"/>
          <w:sz w:val="24"/>
          <w:szCs w:val="24"/>
        </w:rPr>
        <w:t xml:space="preserve"> Yet </w:t>
      </w:r>
      <w:r w:rsidR="00394F34" w:rsidRPr="00394F34">
        <w:rPr>
          <w:rFonts w:ascii="Arial" w:hAnsi="Arial" w:cs="Arial"/>
          <w:sz w:val="24"/>
          <w:szCs w:val="24"/>
        </w:rPr>
        <w:t>co-design is</w:t>
      </w:r>
      <w:r w:rsidR="00293D0B">
        <w:rPr>
          <w:rFonts w:ascii="Arial" w:hAnsi="Arial" w:cs="Arial"/>
          <w:sz w:val="24"/>
          <w:szCs w:val="24"/>
        </w:rPr>
        <w:t xml:space="preserve"> </w:t>
      </w:r>
      <w:r w:rsidR="00707CE6">
        <w:rPr>
          <w:rFonts w:ascii="Arial" w:hAnsi="Arial" w:cs="Arial"/>
          <w:sz w:val="24"/>
          <w:szCs w:val="24"/>
        </w:rPr>
        <w:t>done</w:t>
      </w:r>
      <w:r w:rsidR="00616C7E">
        <w:rPr>
          <w:rFonts w:ascii="Arial" w:hAnsi="Arial" w:cs="Arial"/>
          <w:sz w:val="24"/>
          <w:szCs w:val="24"/>
        </w:rPr>
        <w:t xml:space="preserve"> differently by different people </w:t>
      </w:r>
      <w:r w:rsidR="00293D0B">
        <w:rPr>
          <w:rFonts w:ascii="Arial" w:hAnsi="Arial" w:cs="Arial"/>
          <w:sz w:val="24"/>
          <w:szCs w:val="24"/>
        </w:rPr>
        <w:t xml:space="preserve">because there is no </w:t>
      </w:r>
      <w:r w:rsidR="00491CC2">
        <w:rPr>
          <w:rFonts w:ascii="Arial" w:hAnsi="Arial" w:cs="Arial"/>
          <w:sz w:val="24"/>
          <w:szCs w:val="24"/>
        </w:rPr>
        <w:t xml:space="preserve">single </w:t>
      </w:r>
      <w:r w:rsidR="00394F34" w:rsidRPr="00394F34">
        <w:rPr>
          <w:rFonts w:ascii="Arial" w:hAnsi="Arial" w:cs="Arial"/>
          <w:sz w:val="24"/>
          <w:szCs w:val="24"/>
        </w:rPr>
        <w:t xml:space="preserve">definition, framework, </w:t>
      </w:r>
      <w:r w:rsidR="00293D0B">
        <w:rPr>
          <w:rFonts w:ascii="Arial" w:hAnsi="Arial" w:cs="Arial"/>
          <w:sz w:val="24"/>
          <w:szCs w:val="24"/>
        </w:rPr>
        <w:t>or</w:t>
      </w:r>
      <w:r w:rsidR="00645C76">
        <w:rPr>
          <w:rFonts w:ascii="Arial" w:hAnsi="Arial" w:cs="Arial"/>
          <w:sz w:val="24"/>
          <w:szCs w:val="24"/>
        </w:rPr>
        <w:t xml:space="preserve"> set of</w:t>
      </w:r>
      <w:r w:rsidR="00394F34" w:rsidRPr="00394F34">
        <w:rPr>
          <w:rFonts w:ascii="Arial" w:hAnsi="Arial" w:cs="Arial"/>
          <w:sz w:val="24"/>
          <w:szCs w:val="24"/>
        </w:rPr>
        <w:t xml:space="preserve"> principles</w:t>
      </w:r>
      <w:r w:rsidR="00293D0B">
        <w:rPr>
          <w:rFonts w:ascii="Arial" w:hAnsi="Arial" w:cs="Arial"/>
          <w:sz w:val="24"/>
          <w:szCs w:val="24"/>
        </w:rPr>
        <w:t>.</w:t>
      </w:r>
    </w:p>
    <w:p w14:paraId="27D15C5A" w14:textId="6E788521" w:rsidR="00537403" w:rsidRDefault="00537403" w:rsidP="00293D0B">
      <w:pPr>
        <w:spacing w:line="276" w:lineRule="auto"/>
        <w:rPr>
          <w:rFonts w:ascii="Arial" w:hAnsi="Arial" w:cs="Arial"/>
          <w:sz w:val="24"/>
          <w:szCs w:val="24"/>
        </w:rPr>
      </w:pPr>
      <w:r w:rsidRPr="0BD929EA">
        <w:rPr>
          <w:rFonts w:ascii="Arial" w:hAnsi="Arial" w:cs="Arial"/>
          <w:sz w:val="24"/>
          <w:szCs w:val="24"/>
        </w:rPr>
        <w:t xml:space="preserve">To be done well, it </w:t>
      </w:r>
      <w:r w:rsidR="00707CE6" w:rsidRPr="0BD929EA">
        <w:rPr>
          <w:rFonts w:ascii="Arial" w:hAnsi="Arial" w:cs="Arial"/>
          <w:sz w:val="24"/>
          <w:szCs w:val="24"/>
        </w:rPr>
        <w:t>must</w:t>
      </w:r>
      <w:r w:rsidR="0016234E" w:rsidRPr="0BD929EA">
        <w:rPr>
          <w:rFonts w:ascii="Arial" w:hAnsi="Arial" w:cs="Arial"/>
          <w:sz w:val="24"/>
          <w:szCs w:val="24"/>
        </w:rPr>
        <w:t xml:space="preserve"> go </w:t>
      </w:r>
      <w:r w:rsidRPr="0BD929EA">
        <w:rPr>
          <w:rFonts w:ascii="Arial" w:hAnsi="Arial" w:cs="Arial"/>
          <w:sz w:val="24"/>
          <w:szCs w:val="24"/>
        </w:rPr>
        <w:t xml:space="preserve">beyond just </w:t>
      </w:r>
      <w:r w:rsidR="0016234E" w:rsidRPr="0BD929EA">
        <w:rPr>
          <w:rFonts w:ascii="Arial" w:hAnsi="Arial" w:cs="Arial"/>
          <w:sz w:val="24"/>
          <w:szCs w:val="24"/>
        </w:rPr>
        <w:t>including people</w:t>
      </w:r>
      <w:r w:rsidR="006D43ED">
        <w:rPr>
          <w:rFonts w:ascii="Arial" w:hAnsi="Arial" w:cs="Arial"/>
          <w:sz w:val="24"/>
          <w:szCs w:val="24"/>
        </w:rPr>
        <w:t xml:space="preserve"> </w:t>
      </w:r>
      <w:r w:rsidR="00C95FE5">
        <w:rPr>
          <w:rFonts w:ascii="Arial" w:hAnsi="Arial" w:cs="Arial"/>
          <w:sz w:val="24"/>
          <w:szCs w:val="24"/>
        </w:rPr>
        <w:t>t</w:t>
      </w:r>
      <w:r w:rsidR="005B61FA">
        <w:rPr>
          <w:rFonts w:ascii="Arial" w:hAnsi="Arial" w:cs="Arial"/>
          <w:sz w:val="24"/>
          <w:szCs w:val="24"/>
        </w:rPr>
        <w:t xml:space="preserve">o </w:t>
      </w:r>
      <w:r w:rsidR="00DB5587">
        <w:rPr>
          <w:rFonts w:ascii="Arial" w:hAnsi="Arial" w:cs="Arial"/>
          <w:sz w:val="24"/>
          <w:szCs w:val="24"/>
        </w:rPr>
        <w:t>mea</w:t>
      </w:r>
      <w:r w:rsidR="007C2BC6">
        <w:rPr>
          <w:rFonts w:ascii="Arial" w:hAnsi="Arial" w:cs="Arial"/>
          <w:sz w:val="24"/>
          <w:szCs w:val="24"/>
        </w:rPr>
        <w:t>n</w:t>
      </w:r>
      <w:r w:rsidR="009907AA">
        <w:rPr>
          <w:rFonts w:ascii="Arial" w:hAnsi="Arial" w:cs="Arial"/>
          <w:sz w:val="24"/>
          <w:szCs w:val="24"/>
        </w:rPr>
        <w:t>ingful participation</w:t>
      </w:r>
      <w:r w:rsidR="0016234E" w:rsidRPr="0BD929EA">
        <w:rPr>
          <w:rFonts w:ascii="Arial" w:hAnsi="Arial" w:cs="Arial"/>
          <w:sz w:val="24"/>
          <w:szCs w:val="24"/>
        </w:rPr>
        <w:t xml:space="preserve">. </w:t>
      </w:r>
    </w:p>
    <w:p w14:paraId="0C91A42E" w14:textId="28CFDBB2" w:rsidR="000A1999" w:rsidRPr="00F01147" w:rsidRDefault="00394F34" w:rsidP="00293D0B">
      <w:pPr>
        <w:pStyle w:val="Heading1"/>
        <w:rPr>
          <w:rFonts w:eastAsia="Arial" w:cs="Arial"/>
          <w:color w:val="00673E"/>
          <w:sz w:val="28"/>
          <w:szCs w:val="28"/>
        </w:rPr>
      </w:pPr>
      <w:r w:rsidRPr="00F01147">
        <w:rPr>
          <w:rFonts w:eastAsia="Arial" w:cs="Arial"/>
          <w:color w:val="00673E"/>
          <w:sz w:val="28"/>
          <w:szCs w:val="28"/>
        </w:rPr>
        <w:t>What did we do?</w:t>
      </w:r>
    </w:p>
    <w:p w14:paraId="42DB8622" w14:textId="7D46E8AB" w:rsidR="009A3D4A" w:rsidRDefault="00925073" w:rsidP="00293D0B">
      <w:pPr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article</w:t>
      </w:r>
      <w:r w:rsidRPr="00925073">
        <w:rPr>
          <w:rFonts w:ascii="Arial" w:hAnsi="Arial" w:cs="Arial"/>
          <w:sz w:val="24"/>
          <w:szCs w:val="24"/>
        </w:rPr>
        <w:t xml:space="preserve"> </w:t>
      </w:r>
      <w:r w:rsidR="00BE3577">
        <w:rPr>
          <w:rFonts w:ascii="Arial" w:hAnsi="Arial" w:cs="Arial"/>
          <w:sz w:val="24"/>
          <w:szCs w:val="24"/>
        </w:rPr>
        <w:t>creates</w:t>
      </w:r>
      <w:r w:rsidR="00BE3577" w:rsidRPr="00925073">
        <w:rPr>
          <w:rFonts w:ascii="Arial" w:hAnsi="Arial" w:cs="Arial"/>
          <w:sz w:val="24"/>
          <w:szCs w:val="24"/>
        </w:rPr>
        <w:t xml:space="preserve"> </w:t>
      </w:r>
      <w:r w:rsidRPr="00925073">
        <w:rPr>
          <w:rFonts w:ascii="Arial" w:hAnsi="Arial" w:cs="Arial"/>
          <w:sz w:val="24"/>
          <w:szCs w:val="24"/>
        </w:rPr>
        <w:t>a set of evidence-based</w:t>
      </w:r>
      <w:r>
        <w:rPr>
          <w:rFonts w:ascii="Arial" w:hAnsi="Arial" w:cs="Arial"/>
          <w:sz w:val="24"/>
          <w:szCs w:val="24"/>
        </w:rPr>
        <w:t xml:space="preserve"> </w:t>
      </w:r>
      <w:r w:rsidRPr="00925073">
        <w:rPr>
          <w:rFonts w:ascii="Arial" w:hAnsi="Arial" w:cs="Arial"/>
          <w:sz w:val="24"/>
          <w:szCs w:val="24"/>
        </w:rPr>
        <w:t xml:space="preserve">guiding principles for </w:t>
      </w:r>
      <w:r w:rsidR="00970782">
        <w:rPr>
          <w:rFonts w:ascii="Arial" w:hAnsi="Arial" w:cs="Arial"/>
          <w:sz w:val="24"/>
          <w:szCs w:val="24"/>
        </w:rPr>
        <w:t>genuine</w:t>
      </w:r>
      <w:r w:rsidR="0016234E">
        <w:rPr>
          <w:rFonts w:ascii="Arial" w:hAnsi="Arial" w:cs="Arial"/>
          <w:sz w:val="24"/>
          <w:szCs w:val="24"/>
        </w:rPr>
        <w:t xml:space="preserve"> </w:t>
      </w:r>
      <w:r w:rsidRPr="00925073">
        <w:rPr>
          <w:rFonts w:ascii="Arial" w:hAnsi="Arial" w:cs="Arial"/>
          <w:sz w:val="24"/>
          <w:szCs w:val="24"/>
        </w:rPr>
        <w:t xml:space="preserve">co-design. </w:t>
      </w:r>
    </w:p>
    <w:p w14:paraId="748F9E7C" w14:textId="32CCFDD1" w:rsidR="00CD66EE" w:rsidRDefault="00CD66EE" w:rsidP="00CD66E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did this because the quality and standard of co-design </w:t>
      </w:r>
      <w:proofErr w:type="gramStart"/>
      <w:r>
        <w:rPr>
          <w:rFonts w:ascii="Arial" w:hAnsi="Arial" w:cs="Arial"/>
          <w:sz w:val="24"/>
          <w:szCs w:val="24"/>
        </w:rPr>
        <w:t>varies</w:t>
      </w:r>
      <w:proofErr w:type="gramEnd"/>
      <w:r>
        <w:rPr>
          <w:rFonts w:ascii="Arial" w:hAnsi="Arial" w:cs="Arial"/>
          <w:sz w:val="24"/>
          <w:szCs w:val="24"/>
        </w:rPr>
        <w:t xml:space="preserve">, especially </w:t>
      </w:r>
      <w:r w:rsidR="00707CE6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how much it genuinely involves young people with disability</w:t>
      </w:r>
      <w:r w:rsidR="0095231F">
        <w:rPr>
          <w:rFonts w:ascii="Arial" w:hAnsi="Arial" w:cs="Arial"/>
          <w:sz w:val="24"/>
          <w:szCs w:val="24"/>
        </w:rPr>
        <w:t xml:space="preserve">, </w:t>
      </w:r>
      <w:r w:rsidR="02F82A5D" w:rsidRPr="13B6F182">
        <w:rPr>
          <w:rFonts w:ascii="Arial" w:hAnsi="Arial" w:cs="Arial"/>
          <w:sz w:val="24"/>
          <w:szCs w:val="24"/>
        </w:rPr>
        <w:t xml:space="preserve">gives </w:t>
      </w:r>
      <w:r w:rsidR="000A18E0">
        <w:rPr>
          <w:rFonts w:ascii="Arial" w:hAnsi="Arial" w:cs="Arial"/>
          <w:sz w:val="24"/>
          <w:szCs w:val="24"/>
        </w:rPr>
        <w:t xml:space="preserve">them </w:t>
      </w:r>
      <w:r w:rsidR="00707CE6">
        <w:rPr>
          <w:rFonts w:ascii="Arial" w:hAnsi="Arial" w:cs="Arial"/>
          <w:sz w:val="24"/>
          <w:szCs w:val="24"/>
        </w:rPr>
        <w:t>the</w:t>
      </w:r>
      <w:r w:rsidR="00A23A06">
        <w:rPr>
          <w:rFonts w:ascii="Arial" w:hAnsi="Arial" w:cs="Arial"/>
          <w:sz w:val="24"/>
          <w:szCs w:val="24"/>
        </w:rPr>
        <w:t xml:space="preserve"> </w:t>
      </w:r>
      <w:r w:rsidR="00A021A9">
        <w:rPr>
          <w:rFonts w:ascii="Arial" w:hAnsi="Arial" w:cs="Arial"/>
          <w:sz w:val="24"/>
          <w:szCs w:val="24"/>
        </w:rPr>
        <w:t>power</w:t>
      </w:r>
      <w:r w:rsidR="00C2402A">
        <w:rPr>
          <w:rFonts w:ascii="Arial" w:hAnsi="Arial" w:cs="Arial"/>
          <w:sz w:val="24"/>
          <w:szCs w:val="24"/>
        </w:rPr>
        <w:t xml:space="preserve"> </w:t>
      </w:r>
      <w:r w:rsidR="00707CE6">
        <w:rPr>
          <w:rFonts w:ascii="Arial" w:hAnsi="Arial" w:cs="Arial"/>
          <w:sz w:val="24"/>
          <w:szCs w:val="24"/>
        </w:rPr>
        <w:t xml:space="preserve">to make decisions, </w:t>
      </w:r>
      <w:r w:rsidR="02F82A5D" w:rsidRPr="13B6F182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respects their rights and autonomy.</w:t>
      </w:r>
    </w:p>
    <w:p w14:paraId="73138FCF" w14:textId="01A49557" w:rsidR="006C074F" w:rsidRDefault="006C074F" w:rsidP="00CD66E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principles are </w:t>
      </w:r>
      <w:r w:rsidR="00652862">
        <w:rPr>
          <w:rFonts w:ascii="Arial" w:hAnsi="Arial" w:cs="Arial"/>
          <w:sz w:val="24"/>
          <w:szCs w:val="24"/>
        </w:rPr>
        <w:t xml:space="preserve">meant to act as a guide </w:t>
      </w:r>
      <w:r w:rsidR="006D27A9">
        <w:rPr>
          <w:rFonts w:ascii="Arial" w:hAnsi="Arial" w:cs="Arial"/>
          <w:sz w:val="24"/>
          <w:szCs w:val="24"/>
        </w:rPr>
        <w:t xml:space="preserve">that can be used by anyone </w:t>
      </w:r>
      <w:r w:rsidR="00652862">
        <w:rPr>
          <w:rFonts w:ascii="Arial" w:hAnsi="Arial" w:cs="Arial"/>
          <w:sz w:val="24"/>
          <w:szCs w:val="24"/>
        </w:rPr>
        <w:t xml:space="preserve">doing </w:t>
      </w:r>
      <w:r w:rsidR="006D27A9">
        <w:rPr>
          <w:rFonts w:ascii="Arial" w:hAnsi="Arial" w:cs="Arial"/>
          <w:sz w:val="24"/>
          <w:szCs w:val="24"/>
        </w:rPr>
        <w:t>co-design with young people with disability.</w:t>
      </w:r>
    </w:p>
    <w:p w14:paraId="16EA0EDE" w14:textId="145070EE" w:rsidR="00296086" w:rsidRPr="00F01147" w:rsidRDefault="00772F9D" w:rsidP="00EF77AD">
      <w:pPr>
        <w:pStyle w:val="Heading1"/>
        <w:spacing w:after="240"/>
        <w:rPr>
          <w:rFonts w:eastAsia="Arial" w:cs="Arial"/>
          <w:color w:val="00673E"/>
          <w:sz w:val="28"/>
          <w:szCs w:val="28"/>
        </w:rPr>
      </w:pPr>
      <w:r w:rsidRPr="00F01147">
        <w:rPr>
          <w:rFonts w:eastAsia="Arial" w:cs="Arial"/>
          <w:color w:val="00673E"/>
          <w:sz w:val="28"/>
          <w:szCs w:val="28"/>
        </w:rPr>
        <w:t>Who wrote it?</w:t>
      </w:r>
    </w:p>
    <w:p w14:paraId="073E5776" w14:textId="3D0B8B1D" w:rsidR="00165F1A" w:rsidRDefault="00296086" w:rsidP="00EF77A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article was written by </w:t>
      </w:r>
      <w:r w:rsidR="00165F1A">
        <w:rPr>
          <w:rFonts w:ascii="Arial" w:hAnsi="Arial" w:cs="Arial"/>
          <w:sz w:val="24"/>
          <w:szCs w:val="24"/>
        </w:rPr>
        <w:t>staff members in the Policy and Research Team at Children and Young People with Disability Australia</w:t>
      </w:r>
      <w:r w:rsidR="007D2F86">
        <w:rPr>
          <w:rFonts w:ascii="Arial" w:hAnsi="Arial" w:cs="Arial"/>
          <w:sz w:val="24"/>
          <w:szCs w:val="24"/>
        </w:rPr>
        <w:t xml:space="preserve"> (CYDA)</w:t>
      </w:r>
      <w:r w:rsidR="00707CE6">
        <w:rPr>
          <w:rFonts w:ascii="Arial" w:hAnsi="Arial" w:cs="Arial"/>
          <w:sz w:val="24"/>
          <w:szCs w:val="24"/>
        </w:rPr>
        <w:t xml:space="preserve">. They have: </w:t>
      </w:r>
    </w:p>
    <w:p w14:paraId="3B13A559" w14:textId="2201E1E8" w:rsidR="00165F1A" w:rsidRPr="00165F1A" w:rsidRDefault="00891672" w:rsidP="00827928">
      <w:pPr>
        <w:pStyle w:val="ListParagraph"/>
        <w:numPr>
          <w:ilvl w:val="0"/>
          <w:numId w:val="6"/>
        </w:numPr>
        <w:spacing w:line="276" w:lineRule="auto"/>
      </w:pPr>
      <w:r>
        <w:rPr>
          <w:rFonts w:ascii="Arial" w:hAnsi="Arial" w:cs="Arial"/>
          <w:sz w:val="24"/>
          <w:szCs w:val="24"/>
        </w:rPr>
        <w:t>P</w:t>
      </w:r>
      <w:r w:rsidR="00165F1A" w:rsidRPr="00165F1A">
        <w:rPr>
          <w:rFonts w:ascii="Arial" w:hAnsi="Arial" w:cs="Arial"/>
          <w:sz w:val="24"/>
          <w:szCs w:val="24"/>
        </w:rPr>
        <w:t>rofessional experience as p</w:t>
      </w:r>
      <w:r w:rsidR="00772F9D" w:rsidRPr="00165F1A">
        <w:rPr>
          <w:rFonts w:ascii="Arial" w:hAnsi="Arial" w:cs="Arial"/>
          <w:sz w:val="24"/>
          <w:szCs w:val="24"/>
        </w:rPr>
        <w:t>olicy advocates</w:t>
      </w:r>
      <w:r w:rsidR="00B42980">
        <w:rPr>
          <w:rFonts w:ascii="Arial" w:hAnsi="Arial" w:cs="Arial"/>
          <w:sz w:val="24"/>
          <w:szCs w:val="24"/>
        </w:rPr>
        <w:t xml:space="preserve"> and researchers</w:t>
      </w:r>
    </w:p>
    <w:p w14:paraId="3AB1CE21" w14:textId="7EE4A7C8" w:rsidR="00B42980" w:rsidRPr="00B42980" w:rsidRDefault="00522C31" w:rsidP="00827928">
      <w:pPr>
        <w:pStyle w:val="ListParagraph"/>
        <w:numPr>
          <w:ilvl w:val="0"/>
          <w:numId w:val="6"/>
        </w:numPr>
        <w:spacing w:line="276" w:lineRule="auto"/>
      </w:pPr>
      <w:r>
        <w:rPr>
          <w:rFonts w:ascii="Arial" w:hAnsi="Arial" w:cs="Arial"/>
          <w:sz w:val="24"/>
          <w:szCs w:val="24"/>
        </w:rPr>
        <w:t>L</w:t>
      </w:r>
      <w:r w:rsidR="00165F1A">
        <w:rPr>
          <w:rFonts w:ascii="Arial" w:hAnsi="Arial" w:cs="Arial"/>
          <w:sz w:val="24"/>
          <w:szCs w:val="24"/>
        </w:rPr>
        <w:t xml:space="preserve">ived experience as </w:t>
      </w:r>
      <w:r w:rsidR="00B42980">
        <w:rPr>
          <w:rFonts w:ascii="Arial" w:hAnsi="Arial" w:cs="Arial"/>
          <w:sz w:val="24"/>
          <w:szCs w:val="24"/>
        </w:rPr>
        <w:t xml:space="preserve">young people with disability, </w:t>
      </w:r>
      <w:r w:rsidR="00F268F9">
        <w:rPr>
          <w:rFonts w:ascii="Arial" w:hAnsi="Arial" w:cs="Arial"/>
          <w:sz w:val="24"/>
          <w:szCs w:val="24"/>
        </w:rPr>
        <w:t xml:space="preserve">neurodivergent </w:t>
      </w:r>
      <w:r w:rsidR="00B42980">
        <w:rPr>
          <w:rFonts w:ascii="Arial" w:hAnsi="Arial" w:cs="Arial"/>
          <w:sz w:val="24"/>
          <w:szCs w:val="24"/>
        </w:rPr>
        <w:t>parents, and parents of children with disability</w:t>
      </w:r>
    </w:p>
    <w:p w14:paraId="7BE1EC19" w14:textId="7CF39049" w:rsidR="00772F9D" w:rsidRPr="00863244" w:rsidRDefault="001F7435" w:rsidP="00827928">
      <w:pPr>
        <w:pStyle w:val="ListParagraph"/>
        <w:numPr>
          <w:ilvl w:val="0"/>
          <w:numId w:val="6"/>
        </w:numPr>
        <w:spacing w:line="276" w:lineRule="auto"/>
      </w:pPr>
      <w:r>
        <w:rPr>
          <w:rFonts w:ascii="Arial" w:hAnsi="Arial" w:cs="Arial"/>
          <w:sz w:val="24"/>
          <w:szCs w:val="24"/>
        </w:rPr>
        <w:t>L</w:t>
      </w:r>
      <w:r w:rsidR="00B42980">
        <w:rPr>
          <w:rFonts w:ascii="Arial" w:hAnsi="Arial" w:cs="Arial"/>
          <w:sz w:val="24"/>
          <w:szCs w:val="24"/>
        </w:rPr>
        <w:t xml:space="preserve">ived and professional experience as </w:t>
      </w:r>
      <w:r w:rsidR="00772F9D" w:rsidRPr="00165F1A">
        <w:rPr>
          <w:rFonts w:ascii="Arial" w:hAnsi="Arial" w:cs="Arial"/>
          <w:sz w:val="24"/>
          <w:szCs w:val="24"/>
        </w:rPr>
        <w:t>co-designers</w:t>
      </w:r>
      <w:r w:rsidR="00B42980">
        <w:rPr>
          <w:rFonts w:ascii="Arial" w:hAnsi="Arial" w:cs="Arial"/>
          <w:sz w:val="24"/>
          <w:szCs w:val="24"/>
        </w:rPr>
        <w:t>.</w:t>
      </w:r>
    </w:p>
    <w:p w14:paraId="016F4671" w14:textId="01700E24" w:rsidR="00863244" w:rsidRPr="00F01147" w:rsidRDefault="00863244" w:rsidP="00863244">
      <w:pPr>
        <w:pStyle w:val="Heading1"/>
        <w:rPr>
          <w:rFonts w:eastAsia="Arial" w:cs="Arial"/>
          <w:color w:val="00673E"/>
          <w:sz w:val="28"/>
          <w:szCs w:val="28"/>
        </w:rPr>
      </w:pPr>
      <w:r w:rsidRPr="00F01147">
        <w:rPr>
          <w:rFonts w:eastAsia="Arial" w:cs="Arial"/>
          <w:color w:val="00673E"/>
          <w:sz w:val="28"/>
          <w:szCs w:val="28"/>
        </w:rPr>
        <w:t>What was our approach?</w:t>
      </w:r>
    </w:p>
    <w:p w14:paraId="5E08D3E5" w14:textId="61C2BF64" w:rsidR="00D87D2E" w:rsidRDefault="00863244" w:rsidP="00EF77AD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863244">
        <w:rPr>
          <w:rFonts w:ascii="Arial" w:hAnsi="Arial" w:cs="Arial"/>
          <w:sz w:val="24"/>
          <w:szCs w:val="24"/>
        </w:rPr>
        <w:t xml:space="preserve">We </w:t>
      </w:r>
      <w:r>
        <w:rPr>
          <w:rFonts w:ascii="Arial" w:hAnsi="Arial" w:cs="Arial"/>
          <w:sz w:val="24"/>
          <w:szCs w:val="24"/>
        </w:rPr>
        <w:t>took a</w:t>
      </w:r>
      <w:r w:rsidR="00D87D2E">
        <w:rPr>
          <w:rFonts w:ascii="Arial" w:hAnsi="Arial" w:cs="Arial"/>
          <w:sz w:val="24"/>
          <w:szCs w:val="24"/>
        </w:rPr>
        <w:t xml:space="preserve"> bottom</w:t>
      </w:r>
      <w:r w:rsidR="00707CE6">
        <w:rPr>
          <w:rFonts w:ascii="Arial" w:hAnsi="Arial" w:cs="Arial"/>
          <w:sz w:val="24"/>
          <w:szCs w:val="24"/>
        </w:rPr>
        <w:t>-</w:t>
      </w:r>
      <w:r w:rsidR="00D87D2E">
        <w:rPr>
          <w:rFonts w:ascii="Arial" w:hAnsi="Arial" w:cs="Arial"/>
          <w:sz w:val="24"/>
          <w:szCs w:val="24"/>
        </w:rPr>
        <w:t>up and</w:t>
      </w:r>
      <w:r w:rsidR="00DD47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critical approach</w:t>
      </w:r>
      <w:r w:rsidR="00D87D2E">
        <w:rPr>
          <w:rFonts w:ascii="Arial" w:hAnsi="Arial" w:cs="Arial"/>
          <w:sz w:val="24"/>
          <w:szCs w:val="24"/>
        </w:rPr>
        <w:t xml:space="preserve">. </w:t>
      </w:r>
    </w:p>
    <w:p w14:paraId="44A887A7" w14:textId="77777777" w:rsidR="00D87D2E" w:rsidRDefault="00D87D2E" w:rsidP="00EF77AD">
      <w:pPr>
        <w:spacing w:before="240" w:line="276" w:lineRule="auto"/>
        <w:rPr>
          <w:rFonts w:ascii="Arial" w:hAnsi="Arial" w:cs="Arial"/>
          <w:sz w:val="24"/>
          <w:szCs w:val="24"/>
        </w:rPr>
      </w:pPr>
    </w:p>
    <w:p w14:paraId="622A307C" w14:textId="08F4F7DD" w:rsidR="00D87D2E" w:rsidRDefault="00704C48" w:rsidP="007D6069">
      <w:pPr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That means w</w:t>
      </w:r>
      <w:r w:rsidR="00BA5C7B">
        <w:rPr>
          <w:rFonts w:ascii="Arial" w:hAnsi="Arial" w:cs="Arial"/>
          <w:sz w:val="24"/>
          <w:szCs w:val="24"/>
        </w:rPr>
        <w:t>e focused on evidence</w:t>
      </w:r>
      <w:r w:rsidR="00D87D2E" w:rsidRPr="00D87D2E">
        <w:rPr>
          <w:rFonts w:ascii="Arial" w:hAnsi="Arial" w:cs="Arial"/>
          <w:sz w:val="24"/>
          <w:szCs w:val="24"/>
        </w:rPr>
        <w:t xml:space="preserve"> from </w:t>
      </w:r>
      <w:r w:rsidR="007D6069">
        <w:rPr>
          <w:rFonts w:ascii="Arial" w:hAnsi="Arial" w:cs="Arial"/>
          <w:sz w:val="24"/>
          <w:szCs w:val="24"/>
        </w:rPr>
        <w:t xml:space="preserve">people who </w:t>
      </w:r>
      <w:r>
        <w:rPr>
          <w:rFonts w:ascii="Arial" w:hAnsi="Arial" w:cs="Arial"/>
          <w:sz w:val="24"/>
          <w:szCs w:val="24"/>
        </w:rPr>
        <w:t>study and use</w:t>
      </w:r>
      <w:r w:rsidR="00D87D2E" w:rsidRPr="00D87D2E">
        <w:rPr>
          <w:rFonts w:ascii="Arial" w:hAnsi="Arial" w:cs="Arial"/>
          <w:sz w:val="24"/>
          <w:szCs w:val="24"/>
        </w:rPr>
        <w:t xml:space="preserve"> co-design</w:t>
      </w:r>
      <w:r w:rsidR="007D6069">
        <w:rPr>
          <w:rFonts w:ascii="Arial" w:hAnsi="Arial" w:cs="Arial"/>
          <w:sz w:val="24"/>
          <w:szCs w:val="24"/>
        </w:rPr>
        <w:t>,</w:t>
      </w:r>
      <w:r w:rsidR="00D87D2E" w:rsidRPr="00D87D2E">
        <w:rPr>
          <w:rFonts w:ascii="Arial" w:hAnsi="Arial" w:cs="Arial"/>
          <w:sz w:val="24"/>
          <w:szCs w:val="24"/>
        </w:rPr>
        <w:t xml:space="preserve"> as well as </w:t>
      </w:r>
      <w:r>
        <w:rPr>
          <w:rFonts w:ascii="Arial" w:hAnsi="Arial" w:cs="Arial"/>
          <w:sz w:val="24"/>
          <w:szCs w:val="24"/>
        </w:rPr>
        <w:t>people with lived experience who take part in co-design.</w:t>
      </w:r>
    </w:p>
    <w:p w14:paraId="2B5D5B08" w14:textId="651EDDD5" w:rsidR="00D87D2E" w:rsidRDefault="00D87D2E" w:rsidP="007D6069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D87D2E">
        <w:rPr>
          <w:rFonts w:ascii="Arial" w:hAnsi="Arial" w:cs="Arial"/>
          <w:sz w:val="24"/>
          <w:szCs w:val="24"/>
        </w:rPr>
        <w:t xml:space="preserve">We </w:t>
      </w:r>
      <w:r w:rsidR="00F53A60">
        <w:rPr>
          <w:rFonts w:ascii="Arial" w:hAnsi="Arial" w:cs="Arial"/>
          <w:sz w:val="24"/>
          <w:szCs w:val="24"/>
        </w:rPr>
        <w:t>applied</w:t>
      </w:r>
      <w:r w:rsidR="009260A5">
        <w:rPr>
          <w:rFonts w:ascii="Arial" w:hAnsi="Arial" w:cs="Arial"/>
          <w:sz w:val="24"/>
          <w:szCs w:val="24"/>
        </w:rPr>
        <w:t xml:space="preserve"> a </w:t>
      </w:r>
      <w:r w:rsidRPr="00D87D2E">
        <w:rPr>
          <w:rFonts w:ascii="Arial" w:hAnsi="Arial" w:cs="Arial"/>
          <w:sz w:val="24"/>
          <w:szCs w:val="24"/>
        </w:rPr>
        <w:t xml:space="preserve">critical disability lens that </w:t>
      </w:r>
      <w:r w:rsidR="00FA21C2">
        <w:rPr>
          <w:rFonts w:ascii="Arial" w:hAnsi="Arial" w:cs="Arial"/>
          <w:sz w:val="24"/>
          <w:szCs w:val="24"/>
        </w:rPr>
        <w:t>a</w:t>
      </w:r>
      <w:r w:rsidR="00930FEB">
        <w:rPr>
          <w:rFonts w:ascii="Arial" w:hAnsi="Arial" w:cs="Arial"/>
          <w:sz w:val="24"/>
          <w:szCs w:val="24"/>
        </w:rPr>
        <w:t>nal</w:t>
      </w:r>
      <w:r w:rsidR="002D5000">
        <w:rPr>
          <w:rFonts w:ascii="Arial" w:hAnsi="Arial" w:cs="Arial"/>
          <w:sz w:val="24"/>
          <w:szCs w:val="24"/>
        </w:rPr>
        <w:t>yses</w:t>
      </w:r>
      <w:r w:rsidR="00CB2616">
        <w:rPr>
          <w:rFonts w:ascii="Arial" w:hAnsi="Arial" w:cs="Arial"/>
          <w:sz w:val="24"/>
          <w:szCs w:val="24"/>
        </w:rPr>
        <w:t xml:space="preserve"> </w:t>
      </w:r>
      <w:r w:rsidRPr="00D87D2E">
        <w:rPr>
          <w:rFonts w:ascii="Arial" w:hAnsi="Arial" w:cs="Arial"/>
          <w:sz w:val="24"/>
          <w:szCs w:val="24"/>
        </w:rPr>
        <w:t xml:space="preserve">ableism and power. </w:t>
      </w:r>
      <w:r w:rsidR="00226CAC">
        <w:rPr>
          <w:rFonts w:ascii="Arial" w:hAnsi="Arial" w:cs="Arial"/>
          <w:sz w:val="24"/>
          <w:szCs w:val="24"/>
        </w:rPr>
        <w:t xml:space="preserve">This sees disability </w:t>
      </w:r>
      <w:r w:rsidR="00264899">
        <w:rPr>
          <w:rFonts w:ascii="Arial" w:hAnsi="Arial" w:cs="Arial"/>
          <w:sz w:val="24"/>
          <w:szCs w:val="24"/>
        </w:rPr>
        <w:t>as coming from barriers in society</w:t>
      </w:r>
      <w:r w:rsidR="00FA21C2">
        <w:rPr>
          <w:rFonts w:ascii="Arial" w:hAnsi="Arial" w:cs="Arial"/>
          <w:sz w:val="24"/>
          <w:szCs w:val="24"/>
        </w:rPr>
        <w:t>, not individual deficits or issues.</w:t>
      </w:r>
    </w:p>
    <w:p w14:paraId="6919F8DB" w14:textId="07355844" w:rsidR="00863244" w:rsidRDefault="00D87D2E" w:rsidP="004B093D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D87D2E">
        <w:rPr>
          <w:rFonts w:ascii="Arial" w:hAnsi="Arial" w:cs="Arial"/>
          <w:sz w:val="24"/>
          <w:szCs w:val="24"/>
        </w:rPr>
        <w:t xml:space="preserve">This critical approach </w:t>
      </w:r>
      <w:r w:rsidR="004E7118">
        <w:rPr>
          <w:rFonts w:ascii="Arial" w:hAnsi="Arial" w:cs="Arial"/>
          <w:sz w:val="24"/>
          <w:szCs w:val="24"/>
        </w:rPr>
        <w:t>supports</w:t>
      </w:r>
      <w:r w:rsidRPr="00D87D2E">
        <w:rPr>
          <w:rFonts w:ascii="Arial" w:hAnsi="Arial" w:cs="Arial"/>
          <w:sz w:val="24"/>
          <w:szCs w:val="24"/>
        </w:rPr>
        <w:t xml:space="preserve"> genuine participation </w:t>
      </w:r>
      <w:r w:rsidR="004E7118">
        <w:rPr>
          <w:rFonts w:ascii="Arial" w:hAnsi="Arial" w:cs="Arial"/>
          <w:sz w:val="24"/>
          <w:szCs w:val="24"/>
        </w:rPr>
        <w:t xml:space="preserve">by </w:t>
      </w:r>
      <w:r w:rsidRPr="00D87D2E">
        <w:rPr>
          <w:rFonts w:ascii="Arial" w:hAnsi="Arial" w:cs="Arial"/>
          <w:sz w:val="24"/>
          <w:szCs w:val="24"/>
        </w:rPr>
        <w:t>young people with disability</w:t>
      </w:r>
      <w:r w:rsidR="004E7118">
        <w:rPr>
          <w:rFonts w:ascii="Arial" w:hAnsi="Arial" w:cs="Arial"/>
          <w:sz w:val="24"/>
          <w:szCs w:val="24"/>
        </w:rPr>
        <w:t xml:space="preserve">. It is </w:t>
      </w:r>
      <w:r w:rsidRPr="00D87D2E">
        <w:rPr>
          <w:rFonts w:ascii="Arial" w:hAnsi="Arial" w:cs="Arial"/>
          <w:sz w:val="24"/>
          <w:szCs w:val="24"/>
        </w:rPr>
        <w:t>based on accessib</w:t>
      </w:r>
      <w:r w:rsidR="004B093D">
        <w:rPr>
          <w:rFonts w:ascii="Arial" w:hAnsi="Arial" w:cs="Arial"/>
          <w:sz w:val="24"/>
          <w:szCs w:val="24"/>
        </w:rPr>
        <w:t>le and equal relationships, where</w:t>
      </w:r>
      <w:r w:rsidRPr="00D87D2E">
        <w:rPr>
          <w:rFonts w:ascii="Arial" w:hAnsi="Arial" w:cs="Arial"/>
          <w:sz w:val="24"/>
          <w:szCs w:val="24"/>
        </w:rPr>
        <w:t xml:space="preserve"> power and responsibility are shared</w:t>
      </w:r>
      <w:r w:rsidR="00707CE6">
        <w:rPr>
          <w:rFonts w:ascii="Arial" w:hAnsi="Arial" w:cs="Arial"/>
          <w:sz w:val="24"/>
          <w:szCs w:val="24"/>
        </w:rPr>
        <w:t>,</w:t>
      </w:r>
      <w:r w:rsidR="004B093D">
        <w:rPr>
          <w:rFonts w:ascii="Arial" w:hAnsi="Arial" w:cs="Arial"/>
          <w:sz w:val="24"/>
          <w:szCs w:val="24"/>
        </w:rPr>
        <w:t xml:space="preserve"> </w:t>
      </w:r>
      <w:r w:rsidRPr="00D87D2E">
        <w:rPr>
          <w:rFonts w:ascii="Arial" w:hAnsi="Arial" w:cs="Arial"/>
          <w:sz w:val="24"/>
          <w:szCs w:val="24"/>
        </w:rPr>
        <w:t xml:space="preserve">and processes </w:t>
      </w:r>
      <w:r w:rsidR="004D718C">
        <w:rPr>
          <w:rFonts w:ascii="Arial" w:hAnsi="Arial" w:cs="Arial"/>
          <w:sz w:val="24"/>
          <w:szCs w:val="24"/>
        </w:rPr>
        <w:t>respond to people’s views and needs.</w:t>
      </w:r>
    </w:p>
    <w:p w14:paraId="5C00632C" w14:textId="2487E2A0" w:rsidR="003B5A70" w:rsidRDefault="00605131" w:rsidP="004B093D">
      <w:pPr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 of this approach</w:t>
      </w:r>
      <w:r w:rsidR="00707CE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we advocate for:</w:t>
      </w:r>
    </w:p>
    <w:p w14:paraId="7CF2BD0D" w14:textId="7B4B6C71" w:rsidR="00605131" w:rsidRDefault="007D2F86" w:rsidP="00827928">
      <w:pPr>
        <w:pStyle w:val="ListParagraph"/>
        <w:numPr>
          <w:ilvl w:val="0"/>
          <w:numId w:val="2"/>
        </w:numPr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Using creative ways to do co-design</w:t>
      </w:r>
    </w:p>
    <w:p w14:paraId="30127F11" w14:textId="7852C3B3" w:rsidR="007004D4" w:rsidRDefault="00D002A8" w:rsidP="00827928">
      <w:pPr>
        <w:pStyle w:val="ListParagraph"/>
        <w:numPr>
          <w:ilvl w:val="0"/>
          <w:numId w:val="2"/>
        </w:numPr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Looking at </w:t>
      </w:r>
      <w:r w:rsidR="007004D4">
        <w:rPr>
          <w:rFonts w:ascii="Arial" w:hAnsi="Arial" w:cs="Arial"/>
          <w:sz w:val="24"/>
          <w:szCs w:val="24"/>
        </w:rPr>
        <w:t xml:space="preserve">positions </w:t>
      </w:r>
      <w:r w:rsidR="00070A0B">
        <w:rPr>
          <w:rFonts w:ascii="Arial" w:hAnsi="Arial" w:cs="Arial"/>
          <w:sz w:val="24"/>
          <w:szCs w:val="24"/>
        </w:rPr>
        <w:t xml:space="preserve">and roles, </w:t>
      </w:r>
      <w:r w:rsidR="00D7417C">
        <w:rPr>
          <w:rFonts w:ascii="Arial" w:hAnsi="Arial" w:cs="Arial"/>
          <w:sz w:val="24"/>
          <w:szCs w:val="24"/>
        </w:rPr>
        <w:t>and how they relate to power structures</w:t>
      </w:r>
    </w:p>
    <w:p w14:paraId="000ABB9A" w14:textId="0C0DD744" w:rsidR="00605131" w:rsidRPr="00605131" w:rsidRDefault="007004D4" w:rsidP="00827928">
      <w:pPr>
        <w:pStyle w:val="ListParagraph"/>
        <w:numPr>
          <w:ilvl w:val="0"/>
          <w:numId w:val="2"/>
        </w:numPr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Taking time to do co-design well</w:t>
      </w:r>
    </w:p>
    <w:p w14:paraId="252B7225" w14:textId="77777777" w:rsidR="00772F9D" w:rsidRPr="00F01147" w:rsidRDefault="00772F9D" w:rsidP="00772F9D">
      <w:pPr>
        <w:pStyle w:val="Heading1"/>
        <w:rPr>
          <w:rFonts w:eastAsia="Arial" w:cs="Arial"/>
          <w:color w:val="00673E"/>
          <w:sz w:val="28"/>
          <w:szCs w:val="28"/>
        </w:rPr>
      </w:pPr>
      <w:r w:rsidRPr="00F01147">
        <w:rPr>
          <w:rFonts w:eastAsia="Arial" w:cs="Arial"/>
          <w:color w:val="00673E"/>
          <w:sz w:val="28"/>
          <w:szCs w:val="28"/>
        </w:rPr>
        <w:t>What evidence did we use?</w:t>
      </w:r>
    </w:p>
    <w:p w14:paraId="0EC6C10C" w14:textId="77777777" w:rsidR="00772F9D" w:rsidRDefault="00772F9D" w:rsidP="00772F9D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394F3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article is based on Australian evidence from:</w:t>
      </w:r>
    </w:p>
    <w:p w14:paraId="79E8A766" w14:textId="1A2A9494" w:rsidR="00772F9D" w:rsidRDefault="00F647DA" w:rsidP="00827928">
      <w:pPr>
        <w:pStyle w:val="ListParagraph"/>
        <w:numPr>
          <w:ilvl w:val="0"/>
          <w:numId w:val="3"/>
        </w:numPr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772F9D" w:rsidRPr="00B70E50">
        <w:rPr>
          <w:rFonts w:ascii="Arial" w:hAnsi="Arial" w:cs="Arial"/>
          <w:sz w:val="24"/>
          <w:szCs w:val="24"/>
        </w:rPr>
        <w:t xml:space="preserve">outh and disability </w:t>
      </w:r>
      <w:r w:rsidR="00772F9D">
        <w:rPr>
          <w:rFonts w:ascii="Arial" w:hAnsi="Arial" w:cs="Arial"/>
          <w:sz w:val="24"/>
          <w:szCs w:val="24"/>
        </w:rPr>
        <w:t>academic literature in the last five years</w:t>
      </w:r>
    </w:p>
    <w:p w14:paraId="6D6ADD2D" w14:textId="6E92B0A1" w:rsidR="00772F9D" w:rsidRDefault="005F66D4" w:rsidP="00827928">
      <w:pPr>
        <w:pStyle w:val="ListParagraph"/>
        <w:numPr>
          <w:ilvl w:val="0"/>
          <w:numId w:val="3"/>
        </w:numPr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772F9D" w:rsidRPr="00B70E50">
        <w:rPr>
          <w:rFonts w:ascii="Arial" w:hAnsi="Arial" w:cs="Arial"/>
          <w:sz w:val="24"/>
          <w:szCs w:val="24"/>
        </w:rPr>
        <w:t>est practice approaches</w:t>
      </w:r>
      <w:r w:rsidR="00772F9D">
        <w:rPr>
          <w:rFonts w:ascii="Arial" w:hAnsi="Arial" w:cs="Arial"/>
          <w:sz w:val="24"/>
          <w:szCs w:val="24"/>
        </w:rPr>
        <w:t xml:space="preserve"> from industry leaders </w:t>
      </w:r>
    </w:p>
    <w:p w14:paraId="37B4018E" w14:textId="1F924460" w:rsidR="00772F9D" w:rsidRDefault="00A658C7" w:rsidP="00827928">
      <w:pPr>
        <w:pStyle w:val="ListParagraph"/>
        <w:numPr>
          <w:ilvl w:val="0"/>
          <w:numId w:val="3"/>
        </w:numPr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72F9D" w:rsidRPr="00B70E50">
        <w:rPr>
          <w:rFonts w:ascii="Arial" w:hAnsi="Arial" w:cs="Arial"/>
          <w:sz w:val="24"/>
          <w:szCs w:val="24"/>
        </w:rPr>
        <w:t xml:space="preserve">ase studies of co-design projects recently </w:t>
      </w:r>
      <w:r w:rsidR="001651E6">
        <w:rPr>
          <w:rFonts w:ascii="Arial" w:hAnsi="Arial" w:cs="Arial"/>
          <w:sz w:val="24"/>
          <w:szCs w:val="24"/>
        </w:rPr>
        <w:t xml:space="preserve">run </w:t>
      </w:r>
      <w:r w:rsidR="00772F9D">
        <w:rPr>
          <w:rFonts w:ascii="Arial" w:hAnsi="Arial" w:cs="Arial"/>
          <w:sz w:val="24"/>
          <w:szCs w:val="24"/>
        </w:rPr>
        <w:t xml:space="preserve">at </w:t>
      </w:r>
      <w:r w:rsidR="007D2F86">
        <w:rPr>
          <w:rFonts w:ascii="Arial" w:hAnsi="Arial" w:cs="Arial"/>
          <w:sz w:val="24"/>
          <w:szCs w:val="24"/>
        </w:rPr>
        <w:t>CYDA</w:t>
      </w:r>
    </w:p>
    <w:p w14:paraId="50B7D0DE" w14:textId="6E6569EF" w:rsidR="00772F9D" w:rsidRPr="00217655" w:rsidRDefault="00344531" w:rsidP="00827928">
      <w:pPr>
        <w:pStyle w:val="ListParagraph"/>
        <w:numPr>
          <w:ilvl w:val="0"/>
          <w:numId w:val="3"/>
        </w:numPr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772F9D">
        <w:rPr>
          <w:rFonts w:ascii="Arial" w:hAnsi="Arial" w:cs="Arial"/>
          <w:sz w:val="24"/>
          <w:szCs w:val="24"/>
        </w:rPr>
        <w:t xml:space="preserve">ived </w:t>
      </w:r>
      <w:r w:rsidR="00217655">
        <w:rPr>
          <w:rFonts w:ascii="Arial" w:hAnsi="Arial" w:cs="Arial"/>
          <w:sz w:val="24"/>
          <w:szCs w:val="24"/>
        </w:rPr>
        <w:t xml:space="preserve">and professional </w:t>
      </w:r>
      <w:r w:rsidR="00772F9D">
        <w:rPr>
          <w:rFonts w:ascii="Arial" w:hAnsi="Arial" w:cs="Arial"/>
          <w:sz w:val="24"/>
          <w:szCs w:val="24"/>
        </w:rPr>
        <w:t>experience</w:t>
      </w:r>
      <w:r w:rsidR="00772F9D" w:rsidRPr="00B70E50">
        <w:rPr>
          <w:rFonts w:ascii="Arial" w:hAnsi="Arial" w:cs="Arial"/>
          <w:sz w:val="24"/>
          <w:szCs w:val="24"/>
        </w:rPr>
        <w:t xml:space="preserve"> of the co-authors</w:t>
      </w:r>
      <w:r w:rsidR="00772F9D">
        <w:rPr>
          <w:rFonts w:ascii="Arial" w:hAnsi="Arial" w:cs="Arial"/>
          <w:sz w:val="24"/>
          <w:szCs w:val="24"/>
        </w:rPr>
        <w:t xml:space="preserve"> from working together </w:t>
      </w:r>
      <w:r w:rsidR="00772F9D" w:rsidRPr="00B70E50">
        <w:rPr>
          <w:rFonts w:ascii="Arial" w:hAnsi="Arial" w:cs="Arial"/>
          <w:sz w:val="24"/>
          <w:szCs w:val="24"/>
        </w:rPr>
        <w:t>in a co-design team</w:t>
      </w:r>
      <w:r w:rsidR="00772F9D">
        <w:rPr>
          <w:rFonts w:ascii="Arial" w:hAnsi="Arial" w:cs="Arial"/>
          <w:sz w:val="24"/>
          <w:szCs w:val="24"/>
        </w:rPr>
        <w:t xml:space="preserve"> in 2025</w:t>
      </w:r>
    </w:p>
    <w:p w14:paraId="471C4AD1" w14:textId="04503EBB" w:rsidR="009A3D4A" w:rsidRPr="00F01147" w:rsidRDefault="009A3D4A" w:rsidP="009A3D4A">
      <w:pPr>
        <w:pStyle w:val="Heading1"/>
        <w:rPr>
          <w:rFonts w:eastAsia="Arial" w:cs="Arial"/>
          <w:color w:val="00673E"/>
          <w:sz w:val="28"/>
          <w:szCs w:val="28"/>
        </w:rPr>
      </w:pPr>
      <w:r w:rsidRPr="00F01147">
        <w:rPr>
          <w:rFonts w:eastAsia="Arial" w:cs="Arial"/>
          <w:color w:val="00673E"/>
          <w:sz w:val="28"/>
          <w:szCs w:val="28"/>
        </w:rPr>
        <w:t xml:space="preserve">What are the </w:t>
      </w:r>
      <w:r w:rsidR="00772F9D" w:rsidRPr="00F01147">
        <w:rPr>
          <w:rFonts w:eastAsia="Arial" w:cs="Arial"/>
          <w:color w:val="00673E"/>
          <w:sz w:val="28"/>
          <w:szCs w:val="28"/>
        </w:rPr>
        <w:t>co-design principles?</w:t>
      </w:r>
    </w:p>
    <w:p w14:paraId="11425FEE" w14:textId="36B03EA2" w:rsidR="00EC179F" w:rsidRPr="007808CE" w:rsidRDefault="00BB78BD" w:rsidP="007808CE">
      <w:pPr>
        <w:pStyle w:val="Heading1"/>
        <w:spacing w:after="240" w:line="276" w:lineRule="auto"/>
        <w:rPr>
          <w:rFonts w:cs="Arial"/>
          <w:bCs/>
          <w:color w:val="auto"/>
          <w:sz w:val="24"/>
          <w:szCs w:val="24"/>
        </w:rPr>
      </w:pPr>
      <w:r w:rsidRPr="007808CE">
        <w:rPr>
          <w:rFonts w:cs="Arial"/>
          <w:bCs/>
          <w:color w:val="auto"/>
          <w:sz w:val="24"/>
          <w:szCs w:val="24"/>
        </w:rPr>
        <w:t xml:space="preserve">Principle 1: </w:t>
      </w:r>
      <w:r w:rsidR="00EC179F" w:rsidRPr="007808CE">
        <w:rPr>
          <w:rFonts w:cs="Arial"/>
          <w:bCs/>
          <w:color w:val="auto"/>
          <w:sz w:val="24"/>
          <w:szCs w:val="24"/>
        </w:rPr>
        <w:t>Apply a p</w:t>
      </w:r>
      <w:r w:rsidRPr="007808CE">
        <w:rPr>
          <w:rFonts w:cs="Arial"/>
          <w:bCs/>
          <w:color w:val="auto"/>
          <w:sz w:val="24"/>
          <w:szCs w:val="24"/>
        </w:rPr>
        <w:t>ersonalised approach to foster trust and safety</w:t>
      </w:r>
    </w:p>
    <w:p w14:paraId="1BD447C8" w14:textId="7DECD196" w:rsidR="00D7417C" w:rsidRPr="006D7712" w:rsidRDefault="00D7417C" w:rsidP="00827928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6D7712">
        <w:rPr>
          <w:rFonts w:ascii="Arial" w:hAnsi="Arial" w:cs="Arial"/>
          <w:sz w:val="24"/>
          <w:szCs w:val="24"/>
        </w:rPr>
        <w:t xml:space="preserve">Take time to build strong, respectful and </w:t>
      </w:r>
      <w:r w:rsidR="0068663D">
        <w:rPr>
          <w:rFonts w:ascii="Arial" w:hAnsi="Arial" w:cs="Arial"/>
          <w:sz w:val="24"/>
          <w:szCs w:val="24"/>
        </w:rPr>
        <w:t xml:space="preserve">two-way </w:t>
      </w:r>
      <w:r w:rsidRPr="006D7712">
        <w:rPr>
          <w:rFonts w:ascii="Arial" w:hAnsi="Arial" w:cs="Arial"/>
          <w:sz w:val="24"/>
          <w:szCs w:val="24"/>
        </w:rPr>
        <w:t>relationships</w:t>
      </w:r>
    </w:p>
    <w:p w14:paraId="5E671486" w14:textId="5C110FB1" w:rsidR="00D7417C" w:rsidRPr="006D7712" w:rsidRDefault="00987B3B" w:rsidP="00827928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people’s safety by respecting privacy and providing well-being support</w:t>
      </w:r>
    </w:p>
    <w:p w14:paraId="022B9B4E" w14:textId="62E70B69" w:rsidR="00D7417C" w:rsidRPr="006D7712" w:rsidRDefault="00D7417C" w:rsidP="00827928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6D7712">
        <w:rPr>
          <w:rFonts w:ascii="Arial" w:hAnsi="Arial" w:cs="Arial"/>
          <w:sz w:val="24"/>
          <w:szCs w:val="24"/>
        </w:rPr>
        <w:t xml:space="preserve">Be transparent about the process and outcomes, </w:t>
      </w:r>
      <w:r w:rsidR="00C45698">
        <w:rPr>
          <w:rFonts w:ascii="Arial" w:hAnsi="Arial" w:cs="Arial"/>
          <w:sz w:val="24"/>
          <w:szCs w:val="24"/>
        </w:rPr>
        <w:t>including who makes decisions</w:t>
      </w:r>
    </w:p>
    <w:p w14:paraId="0EE09D77" w14:textId="54ADAC36" w:rsidR="00D7417C" w:rsidRPr="006D7712" w:rsidRDefault="00C45698" w:rsidP="00827928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consistent and reliable</w:t>
      </w:r>
      <w:r w:rsidR="2D194062" w:rsidRPr="2397AD58">
        <w:rPr>
          <w:rFonts w:ascii="Arial" w:hAnsi="Arial" w:cs="Arial"/>
          <w:sz w:val="24"/>
          <w:szCs w:val="24"/>
        </w:rPr>
        <w:t>.</w:t>
      </w:r>
    </w:p>
    <w:p w14:paraId="35AAA0DD" w14:textId="5528B58E" w:rsidR="00EC179F" w:rsidRPr="007808CE" w:rsidRDefault="00BB78BD" w:rsidP="007808CE">
      <w:pPr>
        <w:pStyle w:val="Heading1"/>
        <w:spacing w:after="240" w:line="276" w:lineRule="auto"/>
        <w:rPr>
          <w:rFonts w:cs="Arial"/>
          <w:bCs/>
          <w:color w:val="auto"/>
          <w:sz w:val="24"/>
          <w:szCs w:val="24"/>
        </w:rPr>
      </w:pPr>
      <w:r w:rsidRPr="007808CE">
        <w:rPr>
          <w:rFonts w:cs="Arial"/>
          <w:bCs/>
          <w:color w:val="auto"/>
          <w:sz w:val="24"/>
          <w:szCs w:val="24"/>
        </w:rPr>
        <w:t xml:space="preserve">Principle 2: </w:t>
      </w:r>
      <w:r w:rsidR="00EC179F" w:rsidRPr="007808CE">
        <w:rPr>
          <w:rFonts w:cs="Arial"/>
          <w:bCs/>
          <w:color w:val="auto"/>
          <w:sz w:val="24"/>
          <w:szCs w:val="24"/>
        </w:rPr>
        <w:t>Take a h</w:t>
      </w:r>
      <w:r w:rsidRPr="007808CE">
        <w:rPr>
          <w:rFonts w:cs="Arial"/>
          <w:bCs/>
          <w:color w:val="auto"/>
          <w:sz w:val="24"/>
          <w:szCs w:val="24"/>
        </w:rPr>
        <w:t>olistic approach t</w:t>
      </w:r>
      <w:r w:rsidR="00EC179F" w:rsidRPr="007808CE">
        <w:rPr>
          <w:rFonts w:cs="Arial"/>
          <w:bCs/>
          <w:color w:val="auto"/>
          <w:sz w:val="24"/>
          <w:szCs w:val="24"/>
        </w:rPr>
        <w:t xml:space="preserve">hat considers the </w:t>
      </w:r>
      <w:r w:rsidRPr="007808CE">
        <w:rPr>
          <w:rFonts w:cs="Arial"/>
          <w:bCs/>
          <w:color w:val="auto"/>
          <w:sz w:val="24"/>
          <w:szCs w:val="24"/>
        </w:rPr>
        <w:t>whole project lifespan</w:t>
      </w:r>
    </w:p>
    <w:p w14:paraId="69D4D3BE" w14:textId="25B47121" w:rsidR="00D7417C" w:rsidRPr="00E863B2" w:rsidRDefault="00A152A2" w:rsidP="0082792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Include co-design at different stages of the project </w:t>
      </w:r>
      <w:r w:rsidR="009C5278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flexible and well-resourced planning and preparation</w:t>
      </w:r>
    </w:p>
    <w:p w14:paraId="4173D6FD" w14:textId="5D4120D2" w:rsidR="00D7417C" w:rsidRPr="00E863B2" w:rsidRDefault="00375EFD" w:rsidP="0082792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Recognise </w:t>
      </w:r>
      <w:r w:rsidR="00814DA4">
        <w:rPr>
          <w:rFonts w:ascii="Arial" w:hAnsi="Arial" w:cs="Arial"/>
          <w:sz w:val="24"/>
          <w:szCs w:val="24"/>
        </w:rPr>
        <w:t xml:space="preserve">from the start </w:t>
      </w:r>
      <w:r>
        <w:rPr>
          <w:rFonts w:ascii="Arial" w:hAnsi="Arial" w:cs="Arial"/>
          <w:sz w:val="24"/>
          <w:szCs w:val="24"/>
        </w:rPr>
        <w:t xml:space="preserve">that letting the project </w:t>
      </w:r>
      <w:r w:rsidR="00B1082E">
        <w:rPr>
          <w:rFonts w:ascii="Arial" w:hAnsi="Arial" w:cs="Arial"/>
          <w:sz w:val="24"/>
          <w:szCs w:val="24"/>
        </w:rPr>
        <w:t>develop</w:t>
      </w:r>
      <w:r w:rsidR="005B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slowly</w:t>
      </w:r>
      <w:r w:rsidR="00295036">
        <w:rPr>
          <w:rFonts w:ascii="Arial" w:hAnsi="Arial" w:cs="Arial"/>
          <w:sz w:val="24"/>
          <w:szCs w:val="24"/>
        </w:rPr>
        <w:t xml:space="preserve"> can</w:t>
      </w:r>
      <w:r w:rsidR="00B1082E">
        <w:rPr>
          <w:rFonts w:ascii="Arial" w:hAnsi="Arial" w:cs="Arial"/>
          <w:sz w:val="24"/>
          <w:szCs w:val="24"/>
        </w:rPr>
        <w:t xml:space="preserve"> be an important way to</w:t>
      </w:r>
      <w:r w:rsidR="00295036">
        <w:rPr>
          <w:rFonts w:ascii="Arial" w:hAnsi="Arial" w:cs="Arial"/>
          <w:sz w:val="24"/>
          <w:szCs w:val="24"/>
        </w:rPr>
        <w:t xml:space="preserve"> challenge </w:t>
      </w:r>
      <w:r w:rsidR="00B1082E">
        <w:rPr>
          <w:rFonts w:ascii="Arial" w:hAnsi="Arial" w:cs="Arial"/>
          <w:sz w:val="24"/>
          <w:szCs w:val="24"/>
        </w:rPr>
        <w:t>ableist work practices</w:t>
      </w:r>
      <w:r w:rsidR="00295036">
        <w:rPr>
          <w:rFonts w:ascii="Arial" w:hAnsi="Arial" w:cs="Arial"/>
          <w:sz w:val="24"/>
          <w:szCs w:val="24"/>
        </w:rPr>
        <w:t xml:space="preserve"> </w:t>
      </w:r>
    </w:p>
    <w:p w14:paraId="12C8B258" w14:textId="75045C3C" w:rsidR="00D7417C" w:rsidRPr="00E863B2" w:rsidRDefault="001376FC" w:rsidP="0082792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changes to </w:t>
      </w:r>
      <w:r w:rsidR="00D7417C" w:rsidRPr="00E863B2">
        <w:rPr>
          <w:rFonts w:ascii="Arial" w:hAnsi="Arial" w:cs="Arial"/>
          <w:sz w:val="24"/>
          <w:szCs w:val="24"/>
        </w:rPr>
        <w:t xml:space="preserve">the project </w:t>
      </w:r>
      <w:r>
        <w:rPr>
          <w:rFonts w:ascii="Arial" w:hAnsi="Arial" w:cs="Arial"/>
          <w:sz w:val="24"/>
          <w:szCs w:val="24"/>
        </w:rPr>
        <w:t xml:space="preserve">based on </w:t>
      </w:r>
      <w:r w:rsidR="00D7417C" w:rsidRPr="00E863B2">
        <w:rPr>
          <w:rFonts w:ascii="Arial" w:hAnsi="Arial" w:cs="Arial"/>
          <w:sz w:val="24"/>
          <w:szCs w:val="24"/>
        </w:rPr>
        <w:t xml:space="preserve">co-designer suggestions and </w:t>
      </w:r>
      <w:r>
        <w:rPr>
          <w:rFonts w:ascii="Arial" w:hAnsi="Arial" w:cs="Arial"/>
          <w:sz w:val="24"/>
          <w:szCs w:val="24"/>
        </w:rPr>
        <w:t>feedback</w:t>
      </w:r>
      <w:r w:rsidR="00D7417C" w:rsidRPr="00E863B2">
        <w:rPr>
          <w:rFonts w:ascii="Arial" w:hAnsi="Arial" w:cs="Arial"/>
          <w:sz w:val="24"/>
          <w:szCs w:val="24"/>
        </w:rPr>
        <w:t xml:space="preserve">, and </w:t>
      </w:r>
      <w:r>
        <w:rPr>
          <w:rFonts w:ascii="Arial" w:hAnsi="Arial" w:cs="Arial"/>
          <w:sz w:val="24"/>
          <w:szCs w:val="24"/>
        </w:rPr>
        <w:t xml:space="preserve">make sure </w:t>
      </w:r>
      <w:r w:rsidR="00D7417C" w:rsidRPr="00E863B2">
        <w:rPr>
          <w:rFonts w:ascii="Arial" w:hAnsi="Arial" w:cs="Arial"/>
          <w:sz w:val="24"/>
          <w:szCs w:val="24"/>
        </w:rPr>
        <w:t>co-designers are aware of these changes.</w:t>
      </w:r>
    </w:p>
    <w:p w14:paraId="20985CA4" w14:textId="7ECC2C93" w:rsidR="00C440C6" w:rsidRPr="007808CE" w:rsidRDefault="00BB78BD" w:rsidP="007808CE">
      <w:pPr>
        <w:pStyle w:val="Heading1"/>
        <w:spacing w:after="240" w:line="276" w:lineRule="auto"/>
        <w:rPr>
          <w:rFonts w:cs="Arial"/>
          <w:bCs/>
          <w:color w:val="auto"/>
          <w:sz w:val="24"/>
          <w:szCs w:val="24"/>
        </w:rPr>
      </w:pPr>
      <w:r w:rsidRPr="007808CE">
        <w:rPr>
          <w:rFonts w:cs="Arial"/>
          <w:bCs/>
          <w:color w:val="auto"/>
          <w:sz w:val="24"/>
          <w:szCs w:val="24"/>
        </w:rPr>
        <w:lastRenderedPageBreak/>
        <w:t>Principle 3:</w:t>
      </w:r>
      <w:r w:rsidR="002052F5" w:rsidRPr="007808CE">
        <w:rPr>
          <w:rFonts w:cs="Arial"/>
          <w:bCs/>
          <w:color w:val="auto"/>
          <w:sz w:val="24"/>
          <w:szCs w:val="24"/>
        </w:rPr>
        <w:t xml:space="preserve"> </w:t>
      </w:r>
      <w:r w:rsidR="00C440C6" w:rsidRPr="007808CE">
        <w:rPr>
          <w:rFonts w:cs="Arial"/>
          <w:bCs/>
          <w:color w:val="auto"/>
          <w:sz w:val="24"/>
          <w:szCs w:val="24"/>
        </w:rPr>
        <w:t>Undertake a</w:t>
      </w:r>
      <w:r w:rsidRPr="007808CE">
        <w:rPr>
          <w:rFonts w:cs="Arial"/>
          <w:bCs/>
          <w:color w:val="auto"/>
          <w:sz w:val="24"/>
          <w:szCs w:val="24"/>
        </w:rPr>
        <w:t xml:space="preserve"> </w:t>
      </w:r>
      <w:r w:rsidR="00C440C6" w:rsidRPr="007808CE">
        <w:rPr>
          <w:rFonts w:cs="Arial"/>
          <w:bCs/>
          <w:color w:val="auto"/>
          <w:sz w:val="24"/>
          <w:szCs w:val="24"/>
        </w:rPr>
        <w:t>r</w:t>
      </w:r>
      <w:r w:rsidRPr="007808CE">
        <w:rPr>
          <w:rFonts w:cs="Arial"/>
          <w:bCs/>
          <w:color w:val="auto"/>
          <w:sz w:val="24"/>
          <w:szCs w:val="24"/>
        </w:rPr>
        <w:t>eflexive approach to power and agency</w:t>
      </w:r>
    </w:p>
    <w:p w14:paraId="2A745743" w14:textId="4AB12643" w:rsidR="00353E0E" w:rsidRDefault="00073338" w:rsidP="00827928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Get</w:t>
      </w:r>
      <w:r w:rsidR="00707CE6" w:rsidRPr="0BD929EA">
        <w:rPr>
          <w:rFonts w:ascii="Arial" w:hAnsi="Arial" w:cs="Arial"/>
          <w:sz w:val="24"/>
          <w:szCs w:val="24"/>
        </w:rPr>
        <w:t xml:space="preserve"> e</w:t>
      </w:r>
      <w:r w:rsidR="007D5337" w:rsidRPr="0BD929EA">
        <w:rPr>
          <w:rFonts w:ascii="Arial" w:hAnsi="Arial" w:cs="Arial"/>
          <w:sz w:val="24"/>
          <w:szCs w:val="24"/>
        </w:rPr>
        <w:t xml:space="preserve">veryone involved </w:t>
      </w:r>
      <w:r>
        <w:rPr>
          <w:rFonts w:ascii="Arial" w:hAnsi="Arial" w:cs="Arial"/>
          <w:sz w:val="24"/>
          <w:szCs w:val="24"/>
        </w:rPr>
        <w:t xml:space="preserve">to </w:t>
      </w:r>
      <w:r w:rsidR="001076D8" w:rsidRPr="0BD929EA">
        <w:rPr>
          <w:rFonts w:ascii="Arial" w:hAnsi="Arial" w:cs="Arial"/>
          <w:sz w:val="24"/>
          <w:szCs w:val="24"/>
        </w:rPr>
        <w:t>question their own position and background</w:t>
      </w:r>
      <w:r w:rsidR="00707CE6" w:rsidRPr="0BD929EA">
        <w:rPr>
          <w:rFonts w:ascii="Arial" w:hAnsi="Arial" w:cs="Arial"/>
          <w:sz w:val="24"/>
          <w:szCs w:val="24"/>
        </w:rPr>
        <w:t>,</w:t>
      </w:r>
      <w:r w:rsidR="001076D8" w:rsidRPr="0BD929EA">
        <w:rPr>
          <w:rFonts w:ascii="Arial" w:hAnsi="Arial" w:cs="Arial"/>
          <w:sz w:val="24"/>
          <w:szCs w:val="24"/>
        </w:rPr>
        <w:t xml:space="preserve"> and how much </w:t>
      </w:r>
      <w:r w:rsidR="00506EBC" w:rsidRPr="0BD929EA">
        <w:rPr>
          <w:rFonts w:ascii="Arial" w:hAnsi="Arial" w:cs="Arial"/>
          <w:sz w:val="24"/>
          <w:szCs w:val="24"/>
        </w:rPr>
        <w:t xml:space="preserve">power they have to make decisions </w:t>
      </w:r>
    </w:p>
    <w:p w14:paraId="5C5B4922" w14:textId="41CD70EF" w:rsidR="00353E0E" w:rsidRDefault="00353E0E" w:rsidP="00827928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53E0E">
        <w:rPr>
          <w:rFonts w:ascii="Arial" w:hAnsi="Arial" w:cs="Arial"/>
          <w:sz w:val="24"/>
          <w:szCs w:val="24"/>
        </w:rPr>
        <w:t xml:space="preserve">rovide opportunities to sit </w:t>
      </w:r>
      <w:r w:rsidR="00707CE6">
        <w:rPr>
          <w:rFonts w:ascii="Arial" w:hAnsi="Arial" w:cs="Arial"/>
          <w:sz w:val="24"/>
          <w:szCs w:val="24"/>
        </w:rPr>
        <w:t>in</w:t>
      </w:r>
      <w:r w:rsidRPr="00353E0E">
        <w:rPr>
          <w:rFonts w:ascii="Arial" w:hAnsi="Arial" w:cs="Arial"/>
          <w:sz w:val="24"/>
          <w:szCs w:val="24"/>
        </w:rPr>
        <w:t xml:space="preserve"> the discomfort this </w:t>
      </w:r>
      <w:r w:rsidR="00E863B2">
        <w:rPr>
          <w:rFonts w:ascii="Arial" w:hAnsi="Arial" w:cs="Arial"/>
          <w:sz w:val="24"/>
          <w:szCs w:val="24"/>
        </w:rPr>
        <w:t>creates</w:t>
      </w:r>
    </w:p>
    <w:p w14:paraId="7B415705" w14:textId="1B68AE48" w:rsidR="00353E0E" w:rsidRDefault="00353E0E" w:rsidP="00827928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353E0E">
        <w:rPr>
          <w:rFonts w:ascii="Arial" w:hAnsi="Arial" w:cs="Arial"/>
          <w:sz w:val="24"/>
          <w:szCs w:val="24"/>
        </w:rPr>
        <w:t xml:space="preserve">Use power mapping </w:t>
      </w:r>
      <w:r w:rsidR="00F72A6C">
        <w:rPr>
          <w:rFonts w:ascii="Arial" w:hAnsi="Arial" w:cs="Arial"/>
          <w:sz w:val="24"/>
          <w:szCs w:val="24"/>
        </w:rPr>
        <w:t>to</w:t>
      </w:r>
      <w:r w:rsidR="00AD39F0">
        <w:rPr>
          <w:rFonts w:ascii="Arial" w:hAnsi="Arial" w:cs="Arial"/>
          <w:sz w:val="24"/>
          <w:szCs w:val="24"/>
        </w:rPr>
        <w:t>ols</w:t>
      </w:r>
      <w:r w:rsidRPr="00353E0E">
        <w:rPr>
          <w:rFonts w:ascii="Arial" w:hAnsi="Arial" w:cs="Arial"/>
          <w:sz w:val="24"/>
          <w:szCs w:val="24"/>
        </w:rPr>
        <w:t xml:space="preserve"> </w:t>
      </w:r>
      <w:r w:rsidR="0016318F">
        <w:rPr>
          <w:rFonts w:ascii="Arial" w:hAnsi="Arial" w:cs="Arial"/>
          <w:sz w:val="24"/>
          <w:szCs w:val="24"/>
        </w:rPr>
        <w:t>throughout</w:t>
      </w:r>
      <w:r w:rsidRPr="00353E0E">
        <w:rPr>
          <w:rFonts w:ascii="Arial" w:hAnsi="Arial" w:cs="Arial"/>
          <w:sz w:val="24"/>
          <w:szCs w:val="24"/>
        </w:rPr>
        <w:t xml:space="preserve"> the project</w:t>
      </w:r>
    </w:p>
    <w:p w14:paraId="65066CB8" w14:textId="1DDF19D2" w:rsidR="00353E0E" w:rsidRDefault="00353E0E" w:rsidP="00827928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353E0E">
        <w:rPr>
          <w:rFonts w:ascii="Arial" w:hAnsi="Arial" w:cs="Arial"/>
          <w:sz w:val="24"/>
          <w:szCs w:val="24"/>
        </w:rPr>
        <w:t xml:space="preserve">Create opportunities for </w:t>
      </w:r>
      <w:r w:rsidR="004B63CB">
        <w:rPr>
          <w:rFonts w:ascii="Arial" w:hAnsi="Arial" w:cs="Arial"/>
          <w:sz w:val="24"/>
          <w:szCs w:val="24"/>
        </w:rPr>
        <w:t>everyone in the</w:t>
      </w:r>
      <w:r w:rsidRPr="00353E0E">
        <w:rPr>
          <w:rFonts w:ascii="Arial" w:hAnsi="Arial" w:cs="Arial"/>
          <w:sz w:val="24"/>
          <w:szCs w:val="24"/>
        </w:rPr>
        <w:t xml:space="preserve"> project team</w:t>
      </w:r>
      <w:r w:rsidR="004B63CB">
        <w:rPr>
          <w:rFonts w:ascii="Arial" w:hAnsi="Arial" w:cs="Arial"/>
          <w:sz w:val="24"/>
          <w:szCs w:val="24"/>
        </w:rPr>
        <w:t xml:space="preserve"> to learn and build their skills</w:t>
      </w:r>
    </w:p>
    <w:p w14:paraId="1AC4CC44" w14:textId="391E5177" w:rsidR="00353E0E" w:rsidRPr="00353E0E" w:rsidRDefault="003659DC" w:rsidP="00827928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</w:t>
      </w:r>
      <w:r w:rsidRPr="00353E0E">
        <w:rPr>
          <w:rFonts w:ascii="Arial" w:hAnsi="Arial" w:cs="Arial"/>
          <w:sz w:val="24"/>
          <w:szCs w:val="24"/>
        </w:rPr>
        <w:t xml:space="preserve"> </w:t>
      </w:r>
      <w:r w:rsidR="00353E0E" w:rsidRPr="00353E0E">
        <w:rPr>
          <w:rFonts w:ascii="Arial" w:hAnsi="Arial" w:cs="Arial"/>
          <w:sz w:val="24"/>
          <w:szCs w:val="24"/>
        </w:rPr>
        <w:t xml:space="preserve">opportunities for </w:t>
      </w:r>
      <w:r>
        <w:rPr>
          <w:rFonts w:ascii="Arial" w:hAnsi="Arial" w:cs="Arial"/>
          <w:sz w:val="24"/>
          <w:szCs w:val="24"/>
        </w:rPr>
        <w:t xml:space="preserve">co-designers to </w:t>
      </w:r>
      <w:r w:rsidR="0095231F">
        <w:rPr>
          <w:rFonts w:ascii="Arial" w:hAnsi="Arial" w:cs="Arial"/>
          <w:sz w:val="24"/>
          <w:szCs w:val="24"/>
        </w:rPr>
        <w:t>lead</w:t>
      </w:r>
      <w:r>
        <w:rPr>
          <w:rFonts w:ascii="Arial" w:hAnsi="Arial" w:cs="Arial"/>
          <w:sz w:val="24"/>
          <w:szCs w:val="24"/>
        </w:rPr>
        <w:t xml:space="preserve"> research, create, and make decisions</w:t>
      </w:r>
      <w:r w:rsidR="08E7C5F2" w:rsidRPr="2397AD58">
        <w:rPr>
          <w:rFonts w:ascii="Arial" w:hAnsi="Arial" w:cs="Arial"/>
          <w:sz w:val="24"/>
          <w:szCs w:val="24"/>
        </w:rPr>
        <w:t>.</w:t>
      </w:r>
    </w:p>
    <w:p w14:paraId="47CDA903" w14:textId="478CF03F" w:rsidR="007D5337" w:rsidRPr="007808CE" w:rsidRDefault="00BB78BD" w:rsidP="007808CE">
      <w:pPr>
        <w:pStyle w:val="Heading1"/>
        <w:spacing w:after="240" w:line="276" w:lineRule="auto"/>
        <w:rPr>
          <w:rFonts w:cs="Arial"/>
          <w:bCs/>
          <w:color w:val="auto"/>
          <w:sz w:val="24"/>
          <w:szCs w:val="24"/>
        </w:rPr>
      </w:pPr>
      <w:r w:rsidRPr="007808CE">
        <w:rPr>
          <w:rFonts w:cs="Arial"/>
          <w:bCs/>
          <w:color w:val="auto"/>
          <w:sz w:val="24"/>
          <w:szCs w:val="24"/>
        </w:rPr>
        <w:t xml:space="preserve">Principle 4: </w:t>
      </w:r>
      <w:r w:rsidR="007D5337" w:rsidRPr="007808CE">
        <w:rPr>
          <w:rFonts w:cs="Arial"/>
          <w:bCs/>
          <w:color w:val="auto"/>
          <w:sz w:val="24"/>
          <w:szCs w:val="24"/>
        </w:rPr>
        <w:t>Ensure an i</w:t>
      </w:r>
      <w:r w:rsidRPr="007808CE">
        <w:rPr>
          <w:rFonts w:cs="Arial"/>
          <w:bCs/>
          <w:color w:val="auto"/>
          <w:sz w:val="24"/>
          <w:szCs w:val="24"/>
        </w:rPr>
        <w:t>nclusive approach to accessibility and diversity</w:t>
      </w:r>
    </w:p>
    <w:p w14:paraId="392771AE" w14:textId="5D7CEB07" w:rsidR="007D5337" w:rsidRDefault="00BB78BD" w:rsidP="0082792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7D5337">
        <w:rPr>
          <w:rFonts w:ascii="Arial" w:hAnsi="Arial" w:cs="Arial"/>
          <w:sz w:val="24"/>
          <w:szCs w:val="24"/>
        </w:rPr>
        <w:t>Provide accessible materials and formats</w:t>
      </w:r>
      <w:r w:rsidR="007D5337">
        <w:rPr>
          <w:rFonts w:ascii="Arial" w:hAnsi="Arial" w:cs="Arial"/>
          <w:sz w:val="24"/>
          <w:szCs w:val="24"/>
        </w:rPr>
        <w:t xml:space="preserve"> to all co-designers</w:t>
      </w:r>
    </w:p>
    <w:p w14:paraId="4C7BDB0A" w14:textId="5B2826B5" w:rsidR="00353E0E" w:rsidRDefault="003659DC" w:rsidP="0082792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</w:t>
      </w:r>
      <w:r w:rsidR="00353E0E">
        <w:rPr>
          <w:rFonts w:ascii="Arial" w:hAnsi="Arial" w:cs="Arial"/>
          <w:sz w:val="24"/>
          <w:szCs w:val="24"/>
        </w:rPr>
        <w:t>clear communication</w:t>
      </w:r>
    </w:p>
    <w:p w14:paraId="23A2E848" w14:textId="2E61DDD9" w:rsidR="00664532" w:rsidRDefault="008C0E85" w:rsidP="0082792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Agree on</w:t>
      </w:r>
      <w:r w:rsidR="00664532">
        <w:rPr>
          <w:rFonts w:ascii="Arial" w:hAnsi="Arial" w:cs="Arial"/>
          <w:sz w:val="24"/>
          <w:szCs w:val="24"/>
        </w:rPr>
        <w:t xml:space="preserve"> shared meanings and definitions</w:t>
      </w:r>
    </w:p>
    <w:p w14:paraId="12F2D776" w14:textId="430E54BF" w:rsidR="00664532" w:rsidRDefault="00A255E8" w:rsidP="0082792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sure</w:t>
      </w:r>
      <w:r w:rsidR="00664532" w:rsidRPr="00AA1A4F">
        <w:rPr>
          <w:rFonts w:ascii="Arial" w:hAnsi="Arial" w:cs="Arial"/>
          <w:sz w:val="24"/>
          <w:szCs w:val="24"/>
        </w:rPr>
        <w:t xml:space="preserve"> that people from diverse backgrounds and experiences can </w:t>
      </w:r>
      <w:r w:rsidR="008C0E85">
        <w:rPr>
          <w:rFonts w:ascii="Arial" w:hAnsi="Arial" w:cs="Arial"/>
          <w:sz w:val="24"/>
          <w:szCs w:val="24"/>
        </w:rPr>
        <w:t>take part</w:t>
      </w:r>
    </w:p>
    <w:p w14:paraId="4B60396C" w14:textId="05160621" w:rsidR="007D5337" w:rsidRDefault="007D5337" w:rsidP="0082792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BB78BD" w:rsidRPr="007D5337">
        <w:rPr>
          <w:rFonts w:ascii="Arial" w:hAnsi="Arial" w:cs="Arial"/>
          <w:sz w:val="24"/>
          <w:szCs w:val="24"/>
        </w:rPr>
        <w:t xml:space="preserve">ecognise </w:t>
      </w:r>
      <w:r w:rsidR="007808CE">
        <w:rPr>
          <w:rFonts w:ascii="Arial" w:hAnsi="Arial" w:cs="Arial"/>
          <w:sz w:val="24"/>
          <w:szCs w:val="24"/>
        </w:rPr>
        <w:t xml:space="preserve">the impacts of </w:t>
      </w:r>
      <w:r w:rsidR="00BB78BD" w:rsidRPr="007D5337">
        <w:rPr>
          <w:rFonts w:ascii="Arial" w:hAnsi="Arial" w:cs="Arial"/>
          <w:sz w:val="24"/>
          <w:szCs w:val="24"/>
        </w:rPr>
        <w:t>intersectionality</w:t>
      </w:r>
      <w:r w:rsidR="007808CE">
        <w:rPr>
          <w:rFonts w:ascii="Arial" w:hAnsi="Arial" w:cs="Arial"/>
          <w:sz w:val="24"/>
          <w:szCs w:val="24"/>
        </w:rPr>
        <w:t xml:space="preserve">, or how people can </w:t>
      </w:r>
      <w:r w:rsidR="00603873">
        <w:rPr>
          <w:rFonts w:ascii="Arial" w:hAnsi="Arial" w:cs="Arial"/>
          <w:sz w:val="24"/>
          <w:szCs w:val="24"/>
        </w:rPr>
        <w:t>face multiple barriers</w:t>
      </w:r>
      <w:r w:rsidR="007808CE">
        <w:rPr>
          <w:rFonts w:ascii="Arial" w:hAnsi="Arial" w:cs="Arial"/>
          <w:sz w:val="24"/>
          <w:szCs w:val="24"/>
        </w:rPr>
        <w:t xml:space="preserve"> based on their </w:t>
      </w:r>
      <w:r w:rsidR="00BE5C9D">
        <w:rPr>
          <w:rFonts w:ascii="Arial" w:hAnsi="Arial" w:cs="Arial"/>
          <w:sz w:val="24"/>
          <w:szCs w:val="24"/>
        </w:rPr>
        <w:t>identity</w:t>
      </w:r>
      <w:r w:rsidR="007808CE">
        <w:rPr>
          <w:rFonts w:ascii="Arial" w:hAnsi="Arial" w:cs="Arial"/>
          <w:sz w:val="24"/>
          <w:szCs w:val="24"/>
        </w:rPr>
        <w:t xml:space="preserve"> and experience</w:t>
      </w:r>
      <w:r w:rsidR="00F67CD9">
        <w:rPr>
          <w:rFonts w:ascii="Arial" w:hAnsi="Arial" w:cs="Arial"/>
          <w:sz w:val="24"/>
          <w:szCs w:val="24"/>
        </w:rPr>
        <w:t>,</w:t>
      </w:r>
      <w:r w:rsidR="007808CE">
        <w:rPr>
          <w:rFonts w:ascii="Arial" w:hAnsi="Arial" w:cs="Arial"/>
          <w:sz w:val="24"/>
          <w:szCs w:val="24"/>
        </w:rPr>
        <w:t xml:space="preserve"> such as culture, gender, or location</w:t>
      </w:r>
    </w:p>
    <w:p w14:paraId="467860B8" w14:textId="38F5CFB8" w:rsidR="007D5337" w:rsidRDefault="007D5337" w:rsidP="0082792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BB78BD" w:rsidRPr="007D5337">
        <w:rPr>
          <w:rFonts w:ascii="Arial" w:hAnsi="Arial" w:cs="Arial"/>
          <w:sz w:val="24"/>
          <w:szCs w:val="24"/>
        </w:rPr>
        <w:t xml:space="preserve">se creative and interactive methods </w:t>
      </w:r>
    </w:p>
    <w:p w14:paraId="1EC15FE3" w14:textId="6908B11B" w:rsidR="00AA1A4F" w:rsidRPr="00664532" w:rsidRDefault="00603873" w:rsidP="0082792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</w:t>
      </w:r>
      <w:r w:rsidR="00BB78BD" w:rsidRPr="007D5337">
        <w:rPr>
          <w:rFonts w:ascii="Arial" w:hAnsi="Arial" w:cs="Arial"/>
          <w:sz w:val="24"/>
          <w:szCs w:val="24"/>
        </w:rPr>
        <w:t>flexible timing</w:t>
      </w:r>
      <w:r w:rsidR="007D5337">
        <w:rPr>
          <w:rFonts w:ascii="Arial" w:hAnsi="Arial" w:cs="Arial"/>
          <w:sz w:val="24"/>
          <w:szCs w:val="24"/>
        </w:rPr>
        <w:t>s and approach</w:t>
      </w:r>
      <w:r w:rsidR="00193FAC">
        <w:rPr>
          <w:rFonts w:ascii="Arial" w:hAnsi="Arial" w:cs="Arial"/>
          <w:sz w:val="24"/>
          <w:szCs w:val="24"/>
        </w:rPr>
        <w:t>es</w:t>
      </w:r>
      <w:r w:rsidR="007D5337">
        <w:rPr>
          <w:rFonts w:ascii="Arial" w:hAnsi="Arial" w:cs="Arial"/>
          <w:sz w:val="24"/>
          <w:szCs w:val="24"/>
        </w:rPr>
        <w:t xml:space="preserve"> that </w:t>
      </w:r>
      <w:r w:rsidR="007808CE">
        <w:rPr>
          <w:rFonts w:ascii="Arial" w:hAnsi="Arial" w:cs="Arial"/>
          <w:sz w:val="24"/>
          <w:szCs w:val="24"/>
        </w:rPr>
        <w:t>respect</w:t>
      </w:r>
      <w:r w:rsidR="00193FAC">
        <w:rPr>
          <w:rFonts w:ascii="Arial" w:hAnsi="Arial" w:cs="Arial"/>
          <w:sz w:val="24"/>
          <w:szCs w:val="24"/>
        </w:rPr>
        <w:t xml:space="preserve"> </w:t>
      </w:r>
      <w:r w:rsidR="007808CE">
        <w:rPr>
          <w:rFonts w:ascii="Arial" w:hAnsi="Arial" w:cs="Arial"/>
          <w:sz w:val="24"/>
          <w:szCs w:val="24"/>
        </w:rPr>
        <w:t>different needs and preferences</w:t>
      </w:r>
    </w:p>
    <w:p w14:paraId="56580A3F" w14:textId="733FC0E4" w:rsidR="00084294" w:rsidRPr="00BC19E9" w:rsidRDefault="00084294" w:rsidP="00084294">
      <w:pPr>
        <w:pStyle w:val="Heading1"/>
        <w:rPr>
          <w:rFonts w:eastAsia="Arial" w:cs="Arial"/>
          <w:color w:val="00673E"/>
          <w:sz w:val="28"/>
          <w:szCs w:val="28"/>
        </w:rPr>
      </w:pPr>
      <w:r w:rsidRPr="00BC19E9">
        <w:rPr>
          <w:rFonts w:eastAsia="Arial" w:cs="Arial"/>
          <w:color w:val="00673E"/>
          <w:sz w:val="28"/>
          <w:szCs w:val="28"/>
        </w:rPr>
        <w:t>Who can use the principles?</w:t>
      </w:r>
    </w:p>
    <w:p w14:paraId="3B5DD074" w14:textId="728E4D4E" w:rsidR="00394F34" w:rsidRDefault="00925073" w:rsidP="00772F9D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925073">
        <w:rPr>
          <w:rFonts w:ascii="Arial" w:hAnsi="Arial" w:cs="Arial"/>
          <w:sz w:val="24"/>
          <w:szCs w:val="24"/>
        </w:rPr>
        <w:t xml:space="preserve">While our principles </w:t>
      </w:r>
      <w:r w:rsidR="00084294">
        <w:rPr>
          <w:rFonts w:ascii="Arial" w:hAnsi="Arial" w:cs="Arial"/>
          <w:sz w:val="24"/>
          <w:szCs w:val="24"/>
        </w:rPr>
        <w:t xml:space="preserve">are based on evidence from Australia, </w:t>
      </w:r>
      <w:r w:rsidRPr="00925073">
        <w:rPr>
          <w:rFonts w:ascii="Arial" w:hAnsi="Arial" w:cs="Arial"/>
          <w:sz w:val="24"/>
          <w:szCs w:val="24"/>
        </w:rPr>
        <w:t xml:space="preserve">they </w:t>
      </w:r>
      <w:r w:rsidR="00084294">
        <w:rPr>
          <w:rFonts w:ascii="Arial" w:hAnsi="Arial" w:cs="Arial"/>
          <w:sz w:val="24"/>
          <w:szCs w:val="24"/>
        </w:rPr>
        <w:t>are designed to be useful for</w:t>
      </w:r>
      <w:r w:rsidRPr="00925073">
        <w:rPr>
          <w:rFonts w:ascii="Arial" w:hAnsi="Arial" w:cs="Arial"/>
          <w:sz w:val="24"/>
          <w:szCs w:val="24"/>
        </w:rPr>
        <w:t xml:space="preserve"> researchers</w:t>
      </w:r>
      <w:r w:rsidR="00084294">
        <w:rPr>
          <w:rFonts w:ascii="Arial" w:hAnsi="Arial" w:cs="Arial"/>
          <w:sz w:val="24"/>
          <w:szCs w:val="24"/>
        </w:rPr>
        <w:t>, policymakers,</w:t>
      </w:r>
      <w:r w:rsidRPr="00925073">
        <w:rPr>
          <w:rFonts w:ascii="Arial" w:hAnsi="Arial" w:cs="Arial"/>
          <w:sz w:val="24"/>
          <w:szCs w:val="24"/>
        </w:rPr>
        <w:t xml:space="preserve"> and practitioners </w:t>
      </w:r>
      <w:r w:rsidR="00707CE6">
        <w:rPr>
          <w:rFonts w:ascii="Arial" w:hAnsi="Arial" w:cs="Arial"/>
          <w:sz w:val="24"/>
          <w:szCs w:val="24"/>
        </w:rPr>
        <w:t xml:space="preserve">running </w:t>
      </w:r>
      <w:r w:rsidRPr="00925073">
        <w:rPr>
          <w:rFonts w:ascii="Arial" w:hAnsi="Arial" w:cs="Arial"/>
          <w:sz w:val="24"/>
          <w:szCs w:val="24"/>
        </w:rPr>
        <w:t xml:space="preserve">co-design with young people with disability </w:t>
      </w:r>
      <w:r w:rsidR="003132D0">
        <w:rPr>
          <w:rFonts w:ascii="Arial" w:hAnsi="Arial" w:cs="Arial"/>
          <w:sz w:val="24"/>
          <w:szCs w:val="24"/>
        </w:rPr>
        <w:t>in Australia and other countries.</w:t>
      </w:r>
    </w:p>
    <w:p w14:paraId="35F3B2D8" w14:textId="5E0FA7FE" w:rsidR="00BE5C9D" w:rsidRPr="00BC19E9" w:rsidRDefault="00BE5C9D" w:rsidP="00BE5C9D">
      <w:pPr>
        <w:pStyle w:val="Heading1"/>
        <w:rPr>
          <w:rFonts w:eastAsia="Arial" w:cs="Arial"/>
          <w:color w:val="00673E"/>
          <w:sz w:val="28"/>
          <w:szCs w:val="28"/>
        </w:rPr>
      </w:pPr>
      <w:r w:rsidRPr="00BC19E9">
        <w:rPr>
          <w:rFonts w:eastAsia="Arial" w:cs="Arial"/>
          <w:color w:val="00673E"/>
          <w:sz w:val="28"/>
          <w:szCs w:val="28"/>
        </w:rPr>
        <w:t>Want to find out more?</w:t>
      </w:r>
    </w:p>
    <w:p w14:paraId="10277CEE" w14:textId="10E2E312" w:rsidR="2EEB4B09" w:rsidRPr="00065954" w:rsidRDefault="00BE5C9D" w:rsidP="00752560">
      <w:pPr>
        <w:spacing w:before="240"/>
      </w:pPr>
      <w:r>
        <w:rPr>
          <w:rFonts w:ascii="Arial" w:hAnsi="Arial" w:cs="Arial"/>
          <w:sz w:val="24"/>
          <w:szCs w:val="24"/>
        </w:rPr>
        <w:t>You can read the full article on CYDA’s website</w:t>
      </w:r>
      <w:r w:rsidR="0051150A">
        <w:rPr>
          <w:rFonts w:ascii="Arial" w:hAnsi="Arial" w:cs="Arial"/>
          <w:sz w:val="24"/>
          <w:szCs w:val="24"/>
        </w:rPr>
        <w:t xml:space="preserve">: </w:t>
      </w:r>
      <w:hyperlink r:id="rId11" w:history="1">
        <w:r w:rsidR="0051150A" w:rsidRPr="00B51C64">
          <w:rPr>
            <w:rStyle w:val="Hyperlink"/>
            <w:rFonts w:ascii="Arial" w:hAnsi="Arial" w:cs="Arial"/>
            <w:sz w:val="24"/>
            <w:szCs w:val="24"/>
          </w:rPr>
          <w:t>https://cyda.org.au/co-design/</w:t>
        </w:r>
      </w:hyperlink>
      <w:r w:rsidR="0051150A">
        <w:rPr>
          <w:rFonts w:ascii="Arial" w:hAnsi="Arial" w:cs="Arial"/>
          <w:sz w:val="24"/>
          <w:szCs w:val="24"/>
        </w:rPr>
        <w:t xml:space="preserve"> </w:t>
      </w:r>
    </w:p>
    <w:sectPr w:rsidR="2EEB4B09" w:rsidRPr="00065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B316F8D" w14:textId="77777777" w:rsidR="003179A9" w:rsidRDefault="003179A9" w:rsidP="003D3592">
      <w:pPr>
        <w:spacing w:after="0" w:line="240" w:lineRule="auto"/>
      </w:pPr>
      <w:r>
        <w:separator/>
      </w:r>
    </w:p>
  </w:endnote>
  <w:endnote w:type="continuationSeparator" w:id="0">
    <w:p w14:paraId="5AF992A8" w14:textId="77777777" w:rsidR="003179A9" w:rsidRDefault="003179A9" w:rsidP="003D3592">
      <w:pPr>
        <w:spacing w:after="0" w:line="240" w:lineRule="auto"/>
      </w:pPr>
      <w:r>
        <w:continuationSeparator/>
      </w:r>
    </w:p>
  </w:endnote>
  <w:endnote w:type="continuationNotice" w:id="1">
    <w:p w14:paraId="3B43B9CD" w14:textId="77777777" w:rsidR="003179A9" w:rsidRDefault="003179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F1BC9FB" w14:textId="77777777" w:rsidR="003179A9" w:rsidRDefault="003179A9" w:rsidP="003D3592">
      <w:pPr>
        <w:spacing w:after="0" w:line="240" w:lineRule="auto"/>
      </w:pPr>
      <w:r>
        <w:separator/>
      </w:r>
    </w:p>
  </w:footnote>
  <w:footnote w:type="continuationSeparator" w:id="0">
    <w:p w14:paraId="5D0FB438" w14:textId="77777777" w:rsidR="003179A9" w:rsidRDefault="003179A9" w:rsidP="003D3592">
      <w:pPr>
        <w:spacing w:after="0" w:line="240" w:lineRule="auto"/>
      </w:pPr>
      <w:r>
        <w:continuationSeparator/>
      </w:r>
    </w:p>
  </w:footnote>
  <w:footnote w:type="continuationNotice" w:id="1">
    <w:p w14:paraId="0F292BE3" w14:textId="77777777" w:rsidR="003179A9" w:rsidRDefault="003179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7D3500"/>
    <w:multiLevelType w:val="hybridMultilevel"/>
    <w:tmpl w:val="15B2A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00A07"/>
    <w:multiLevelType w:val="hybridMultilevel"/>
    <w:tmpl w:val="B03EE77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366B46"/>
    <w:multiLevelType w:val="hybridMultilevel"/>
    <w:tmpl w:val="5726B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415A1"/>
    <w:multiLevelType w:val="hybridMultilevel"/>
    <w:tmpl w:val="E0DC0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D1FF1"/>
    <w:multiLevelType w:val="hybridMultilevel"/>
    <w:tmpl w:val="0CA68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F5192"/>
    <w:multiLevelType w:val="hybridMultilevel"/>
    <w:tmpl w:val="33DCE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36556"/>
    <w:multiLevelType w:val="hybridMultilevel"/>
    <w:tmpl w:val="ADAC2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200087">
    <w:abstractNumId w:val="3"/>
  </w:num>
  <w:num w:numId="2" w16cid:durableId="1432435655">
    <w:abstractNumId w:val="0"/>
  </w:num>
  <w:num w:numId="3" w16cid:durableId="1562325871">
    <w:abstractNumId w:val="5"/>
  </w:num>
  <w:num w:numId="4" w16cid:durableId="2023193272">
    <w:abstractNumId w:val="2"/>
  </w:num>
  <w:num w:numId="5" w16cid:durableId="321005189">
    <w:abstractNumId w:val="6"/>
  </w:num>
  <w:num w:numId="6" w16cid:durableId="384135583">
    <w:abstractNumId w:val="1"/>
  </w:num>
  <w:num w:numId="7" w16cid:durableId="891119658">
    <w:abstractNumId w:val="4"/>
  </w:num>
  <w:numIdMacAtCleanup w:val="7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FF"/>
    <w:rsid w:val="00001E62"/>
    <w:rsid w:val="00011042"/>
    <w:rsid w:val="000121D7"/>
    <w:rsid w:val="000155FC"/>
    <w:rsid w:val="00015963"/>
    <w:rsid w:val="00022AA2"/>
    <w:rsid w:val="00022DD9"/>
    <w:rsid w:val="00022F9B"/>
    <w:rsid w:val="00025323"/>
    <w:rsid w:val="0002559A"/>
    <w:rsid w:val="000330EB"/>
    <w:rsid w:val="000337E9"/>
    <w:rsid w:val="00044625"/>
    <w:rsid w:val="00044815"/>
    <w:rsid w:val="00044F15"/>
    <w:rsid w:val="00046F3E"/>
    <w:rsid w:val="00047D01"/>
    <w:rsid w:val="00060968"/>
    <w:rsid w:val="00062A8D"/>
    <w:rsid w:val="00062CBD"/>
    <w:rsid w:val="000632CF"/>
    <w:rsid w:val="000657A3"/>
    <w:rsid w:val="00065954"/>
    <w:rsid w:val="00070A0B"/>
    <w:rsid w:val="00072027"/>
    <w:rsid w:val="00073338"/>
    <w:rsid w:val="00077262"/>
    <w:rsid w:val="00084294"/>
    <w:rsid w:val="0009017A"/>
    <w:rsid w:val="0009311E"/>
    <w:rsid w:val="00094ABE"/>
    <w:rsid w:val="000A18E0"/>
    <w:rsid w:val="000A1999"/>
    <w:rsid w:val="000A5D9B"/>
    <w:rsid w:val="000B002B"/>
    <w:rsid w:val="000B0ECD"/>
    <w:rsid w:val="000B56F0"/>
    <w:rsid w:val="000B6B15"/>
    <w:rsid w:val="000C01F5"/>
    <w:rsid w:val="000C48D6"/>
    <w:rsid w:val="000D1373"/>
    <w:rsid w:val="000D6FE9"/>
    <w:rsid w:val="000D735E"/>
    <w:rsid w:val="000E1D32"/>
    <w:rsid w:val="000E24A8"/>
    <w:rsid w:val="000E63C0"/>
    <w:rsid w:val="000F1674"/>
    <w:rsid w:val="000F4282"/>
    <w:rsid w:val="000F591F"/>
    <w:rsid w:val="00102C33"/>
    <w:rsid w:val="00103874"/>
    <w:rsid w:val="001076D8"/>
    <w:rsid w:val="00107A81"/>
    <w:rsid w:val="00110890"/>
    <w:rsid w:val="001158E7"/>
    <w:rsid w:val="001178EC"/>
    <w:rsid w:val="001178F0"/>
    <w:rsid w:val="00117C7B"/>
    <w:rsid w:val="00120129"/>
    <w:rsid w:val="0012134C"/>
    <w:rsid w:val="00122952"/>
    <w:rsid w:val="001274F3"/>
    <w:rsid w:val="0013161A"/>
    <w:rsid w:val="001323D6"/>
    <w:rsid w:val="001336C1"/>
    <w:rsid w:val="001376FC"/>
    <w:rsid w:val="001418F9"/>
    <w:rsid w:val="00143DDB"/>
    <w:rsid w:val="00144FEA"/>
    <w:rsid w:val="00145013"/>
    <w:rsid w:val="001522CE"/>
    <w:rsid w:val="00156A80"/>
    <w:rsid w:val="0016027D"/>
    <w:rsid w:val="0016234E"/>
    <w:rsid w:val="0016301A"/>
    <w:rsid w:val="0016318F"/>
    <w:rsid w:val="001651E6"/>
    <w:rsid w:val="00165F1A"/>
    <w:rsid w:val="001668EB"/>
    <w:rsid w:val="001718E6"/>
    <w:rsid w:val="001873AC"/>
    <w:rsid w:val="00187C0D"/>
    <w:rsid w:val="0019120F"/>
    <w:rsid w:val="0019177E"/>
    <w:rsid w:val="00192635"/>
    <w:rsid w:val="00193FAC"/>
    <w:rsid w:val="0019451E"/>
    <w:rsid w:val="00195983"/>
    <w:rsid w:val="001A18B7"/>
    <w:rsid w:val="001A29CE"/>
    <w:rsid w:val="001A35DB"/>
    <w:rsid w:val="001A4444"/>
    <w:rsid w:val="001A4D59"/>
    <w:rsid w:val="001A5C09"/>
    <w:rsid w:val="001B0471"/>
    <w:rsid w:val="001B05BE"/>
    <w:rsid w:val="001B2B05"/>
    <w:rsid w:val="001B3E75"/>
    <w:rsid w:val="001B3F60"/>
    <w:rsid w:val="001B526A"/>
    <w:rsid w:val="001B7981"/>
    <w:rsid w:val="001B7DF8"/>
    <w:rsid w:val="001B7F31"/>
    <w:rsid w:val="001B7F90"/>
    <w:rsid w:val="001C05D4"/>
    <w:rsid w:val="001C5F00"/>
    <w:rsid w:val="001C71DF"/>
    <w:rsid w:val="001D0462"/>
    <w:rsid w:val="001D187E"/>
    <w:rsid w:val="001E030E"/>
    <w:rsid w:val="001E3119"/>
    <w:rsid w:val="001E4186"/>
    <w:rsid w:val="001E5FB4"/>
    <w:rsid w:val="001E6A83"/>
    <w:rsid w:val="001F03D6"/>
    <w:rsid w:val="001F05D1"/>
    <w:rsid w:val="001F57BE"/>
    <w:rsid w:val="001F694B"/>
    <w:rsid w:val="001F7435"/>
    <w:rsid w:val="00204188"/>
    <w:rsid w:val="0020529F"/>
    <w:rsid w:val="002052F5"/>
    <w:rsid w:val="002060E9"/>
    <w:rsid w:val="00206A97"/>
    <w:rsid w:val="002116E5"/>
    <w:rsid w:val="00211DBA"/>
    <w:rsid w:val="0021296E"/>
    <w:rsid w:val="00214F37"/>
    <w:rsid w:val="00217655"/>
    <w:rsid w:val="002206F1"/>
    <w:rsid w:val="00226CAC"/>
    <w:rsid w:val="00227612"/>
    <w:rsid w:val="00231A55"/>
    <w:rsid w:val="00233FB2"/>
    <w:rsid w:val="0023504A"/>
    <w:rsid w:val="00236DBE"/>
    <w:rsid w:val="00241C12"/>
    <w:rsid w:val="00242621"/>
    <w:rsid w:val="0025168D"/>
    <w:rsid w:val="00251852"/>
    <w:rsid w:val="00251938"/>
    <w:rsid w:val="00251CE7"/>
    <w:rsid w:val="00252413"/>
    <w:rsid w:val="00254D99"/>
    <w:rsid w:val="00255D22"/>
    <w:rsid w:val="00264032"/>
    <w:rsid w:val="00264899"/>
    <w:rsid w:val="00264917"/>
    <w:rsid w:val="00270DD9"/>
    <w:rsid w:val="00271CEE"/>
    <w:rsid w:val="00276B87"/>
    <w:rsid w:val="00282BE9"/>
    <w:rsid w:val="00283CDB"/>
    <w:rsid w:val="00293103"/>
    <w:rsid w:val="00293D0B"/>
    <w:rsid w:val="0029423C"/>
    <w:rsid w:val="00295036"/>
    <w:rsid w:val="00296086"/>
    <w:rsid w:val="0029706B"/>
    <w:rsid w:val="002A6F57"/>
    <w:rsid w:val="002C171E"/>
    <w:rsid w:val="002C3762"/>
    <w:rsid w:val="002D00F5"/>
    <w:rsid w:val="002D5000"/>
    <w:rsid w:val="002D5B2E"/>
    <w:rsid w:val="002E5375"/>
    <w:rsid w:val="002E588C"/>
    <w:rsid w:val="002E6CCA"/>
    <w:rsid w:val="002F10A3"/>
    <w:rsid w:val="002F6973"/>
    <w:rsid w:val="002F78B7"/>
    <w:rsid w:val="0030227E"/>
    <w:rsid w:val="00302B9C"/>
    <w:rsid w:val="003034AF"/>
    <w:rsid w:val="003043E9"/>
    <w:rsid w:val="003068DC"/>
    <w:rsid w:val="003076E8"/>
    <w:rsid w:val="00311799"/>
    <w:rsid w:val="00311D9D"/>
    <w:rsid w:val="003132D0"/>
    <w:rsid w:val="00315778"/>
    <w:rsid w:val="003179A9"/>
    <w:rsid w:val="00320070"/>
    <w:rsid w:val="003226C2"/>
    <w:rsid w:val="00323DFD"/>
    <w:rsid w:val="00325AF4"/>
    <w:rsid w:val="00325C35"/>
    <w:rsid w:val="0033003C"/>
    <w:rsid w:val="00334EC9"/>
    <w:rsid w:val="00337DAD"/>
    <w:rsid w:val="003408CE"/>
    <w:rsid w:val="00344531"/>
    <w:rsid w:val="00352C61"/>
    <w:rsid w:val="00353E0E"/>
    <w:rsid w:val="00355502"/>
    <w:rsid w:val="0035722D"/>
    <w:rsid w:val="003606F3"/>
    <w:rsid w:val="00361AB2"/>
    <w:rsid w:val="003659DC"/>
    <w:rsid w:val="00366F6F"/>
    <w:rsid w:val="0037269D"/>
    <w:rsid w:val="00372A64"/>
    <w:rsid w:val="00375EFD"/>
    <w:rsid w:val="00384AE1"/>
    <w:rsid w:val="003853A5"/>
    <w:rsid w:val="003874C7"/>
    <w:rsid w:val="003904A1"/>
    <w:rsid w:val="00391C0B"/>
    <w:rsid w:val="003934EE"/>
    <w:rsid w:val="00393F4E"/>
    <w:rsid w:val="00394F34"/>
    <w:rsid w:val="0039583E"/>
    <w:rsid w:val="003A74F2"/>
    <w:rsid w:val="003B2162"/>
    <w:rsid w:val="003B5A70"/>
    <w:rsid w:val="003B6DFA"/>
    <w:rsid w:val="003B7F3D"/>
    <w:rsid w:val="003C2338"/>
    <w:rsid w:val="003C33EB"/>
    <w:rsid w:val="003C46AC"/>
    <w:rsid w:val="003C72BA"/>
    <w:rsid w:val="003C74A1"/>
    <w:rsid w:val="003D04AD"/>
    <w:rsid w:val="003D3592"/>
    <w:rsid w:val="003D5A39"/>
    <w:rsid w:val="003E1DB4"/>
    <w:rsid w:val="003E37A3"/>
    <w:rsid w:val="003E54D3"/>
    <w:rsid w:val="003E5997"/>
    <w:rsid w:val="003F0ADB"/>
    <w:rsid w:val="003F1404"/>
    <w:rsid w:val="003F1A6A"/>
    <w:rsid w:val="003F1C3D"/>
    <w:rsid w:val="003F26C0"/>
    <w:rsid w:val="003F2A75"/>
    <w:rsid w:val="003F665C"/>
    <w:rsid w:val="003F7E05"/>
    <w:rsid w:val="00401450"/>
    <w:rsid w:val="00404F55"/>
    <w:rsid w:val="00405458"/>
    <w:rsid w:val="0040CA38"/>
    <w:rsid w:val="00411973"/>
    <w:rsid w:val="00411AE6"/>
    <w:rsid w:val="00414823"/>
    <w:rsid w:val="00415361"/>
    <w:rsid w:val="00422E5F"/>
    <w:rsid w:val="0042359C"/>
    <w:rsid w:val="00426677"/>
    <w:rsid w:val="0044067F"/>
    <w:rsid w:val="00445A42"/>
    <w:rsid w:val="00446AEF"/>
    <w:rsid w:val="004540CA"/>
    <w:rsid w:val="00460589"/>
    <w:rsid w:val="004606FD"/>
    <w:rsid w:val="004626E8"/>
    <w:rsid w:val="004646EC"/>
    <w:rsid w:val="004654F7"/>
    <w:rsid w:val="0046605C"/>
    <w:rsid w:val="00466839"/>
    <w:rsid w:val="00466DB7"/>
    <w:rsid w:val="0047076E"/>
    <w:rsid w:val="004731C3"/>
    <w:rsid w:val="00477C33"/>
    <w:rsid w:val="004815F1"/>
    <w:rsid w:val="0048249E"/>
    <w:rsid w:val="00491CC2"/>
    <w:rsid w:val="0049443E"/>
    <w:rsid w:val="0049561D"/>
    <w:rsid w:val="004A1EFA"/>
    <w:rsid w:val="004A2424"/>
    <w:rsid w:val="004A79A9"/>
    <w:rsid w:val="004B093D"/>
    <w:rsid w:val="004B26BE"/>
    <w:rsid w:val="004B5E1C"/>
    <w:rsid w:val="004B63CB"/>
    <w:rsid w:val="004C1C5C"/>
    <w:rsid w:val="004C3C3E"/>
    <w:rsid w:val="004C6D12"/>
    <w:rsid w:val="004C6DDA"/>
    <w:rsid w:val="004D0978"/>
    <w:rsid w:val="004D4363"/>
    <w:rsid w:val="004D718C"/>
    <w:rsid w:val="004E0859"/>
    <w:rsid w:val="004E4793"/>
    <w:rsid w:val="004E4EE3"/>
    <w:rsid w:val="004E5866"/>
    <w:rsid w:val="004E7118"/>
    <w:rsid w:val="004E7B04"/>
    <w:rsid w:val="004F250C"/>
    <w:rsid w:val="004F6513"/>
    <w:rsid w:val="004F68E2"/>
    <w:rsid w:val="004F6A8D"/>
    <w:rsid w:val="005017CB"/>
    <w:rsid w:val="00502A3E"/>
    <w:rsid w:val="00505691"/>
    <w:rsid w:val="00506EBC"/>
    <w:rsid w:val="00511095"/>
    <w:rsid w:val="0051150A"/>
    <w:rsid w:val="00511FAB"/>
    <w:rsid w:val="0051430E"/>
    <w:rsid w:val="0051575D"/>
    <w:rsid w:val="0051657E"/>
    <w:rsid w:val="00516A66"/>
    <w:rsid w:val="00517560"/>
    <w:rsid w:val="0051E22C"/>
    <w:rsid w:val="00520899"/>
    <w:rsid w:val="00521B00"/>
    <w:rsid w:val="00522C31"/>
    <w:rsid w:val="00524893"/>
    <w:rsid w:val="005312A7"/>
    <w:rsid w:val="00534CAB"/>
    <w:rsid w:val="00537403"/>
    <w:rsid w:val="00541699"/>
    <w:rsid w:val="0054345B"/>
    <w:rsid w:val="005446F1"/>
    <w:rsid w:val="0054544B"/>
    <w:rsid w:val="00546FBB"/>
    <w:rsid w:val="00550FDD"/>
    <w:rsid w:val="00551557"/>
    <w:rsid w:val="0055157E"/>
    <w:rsid w:val="00551A57"/>
    <w:rsid w:val="00554ADE"/>
    <w:rsid w:val="005563EC"/>
    <w:rsid w:val="005600C0"/>
    <w:rsid w:val="00562DCB"/>
    <w:rsid w:val="00573AFE"/>
    <w:rsid w:val="00581EC2"/>
    <w:rsid w:val="00587218"/>
    <w:rsid w:val="00593C3D"/>
    <w:rsid w:val="005A0F4D"/>
    <w:rsid w:val="005A32D0"/>
    <w:rsid w:val="005A3490"/>
    <w:rsid w:val="005A610E"/>
    <w:rsid w:val="005B1090"/>
    <w:rsid w:val="005B61FA"/>
    <w:rsid w:val="005B621D"/>
    <w:rsid w:val="005B7ACD"/>
    <w:rsid w:val="005C48F0"/>
    <w:rsid w:val="005C61E2"/>
    <w:rsid w:val="005D33D8"/>
    <w:rsid w:val="005E11AB"/>
    <w:rsid w:val="005E19B7"/>
    <w:rsid w:val="005E213C"/>
    <w:rsid w:val="005E277E"/>
    <w:rsid w:val="005E4F15"/>
    <w:rsid w:val="005E544E"/>
    <w:rsid w:val="005E57CE"/>
    <w:rsid w:val="005F66D4"/>
    <w:rsid w:val="005F7FE3"/>
    <w:rsid w:val="00602D87"/>
    <w:rsid w:val="00602EB2"/>
    <w:rsid w:val="00603873"/>
    <w:rsid w:val="00604212"/>
    <w:rsid w:val="00604F78"/>
    <w:rsid w:val="00605131"/>
    <w:rsid w:val="00605A09"/>
    <w:rsid w:val="0061093A"/>
    <w:rsid w:val="006151B8"/>
    <w:rsid w:val="00616C7E"/>
    <w:rsid w:val="00620F39"/>
    <w:rsid w:val="0062528F"/>
    <w:rsid w:val="00626AC5"/>
    <w:rsid w:val="00627A2B"/>
    <w:rsid w:val="006321E3"/>
    <w:rsid w:val="0063377C"/>
    <w:rsid w:val="00634B74"/>
    <w:rsid w:val="0063663A"/>
    <w:rsid w:val="0064066A"/>
    <w:rsid w:val="00645B96"/>
    <w:rsid w:val="00645C76"/>
    <w:rsid w:val="0064686B"/>
    <w:rsid w:val="006471CD"/>
    <w:rsid w:val="00652862"/>
    <w:rsid w:val="006530A6"/>
    <w:rsid w:val="00654763"/>
    <w:rsid w:val="00654937"/>
    <w:rsid w:val="00654FB9"/>
    <w:rsid w:val="0065640E"/>
    <w:rsid w:val="00657D24"/>
    <w:rsid w:val="0066072A"/>
    <w:rsid w:val="0066158E"/>
    <w:rsid w:val="00661F9D"/>
    <w:rsid w:val="006620D7"/>
    <w:rsid w:val="0066361F"/>
    <w:rsid w:val="00664532"/>
    <w:rsid w:val="00666CDD"/>
    <w:rsid w:val="00666CF3"/>
    <w:rsid w:val="00667722"/>
    <w:rsid w:val="00672552"/>
    <w:rsid w:val="00673056"/>
    <w:rsid w:val="00673EB8"/>
    <w:rsid w:val="0068009A"/>
    <w:rsid w:val="00680200"/>
    <w:rsid w:val="0068663D"/>
    <w:rsid w:val="00686665"/>
    <w:rsid w:val="0069209C"/>
    <w:rsid w:val="00696B37"/>
    <w:rsid w:val="006A6D3D"/>
    <w:rsid w:val="006B601E"/>
    <w:rsid w:val="006B6592"/>
    <w:rsid w:val="006C074F"/>
    <w:rsid w:val="006C3506"/>
    <w:rsid w:val="006C528B"/>
    <w:rsid w:val="006C6FF3"/>
    <w:rsid w:val="006C7D79"/>
    <w:rsid w:val="006D1794"/>
    <w:rsid w:val="006D27A9"/>
    <w:rsid w:val="006D43ED"/>
    <w:rsid w:val="006D55CF"/>
    <w:rsid w:val="006D7712"/>
    <w:rsid w:val="006E420A"/>
    <w:rsid w:val="006E5773"/>
    <w:rsid w:val="006E78CA"/>
    <w:rsid w:val="006F295B"/>
    <w:rsid w:val="006F5090"/>
    <w:rsid w:val="007004D4"/>
    <w:rsid w:val="00704C48"/>
    <w:rsid w:val="00707669"/>
    <w:rsid w:val="00707CE6"/>
    <w:rsid w:val="00710913"/>
    <w:rsid w:val="00716D65"/>
    <w:rsid w:val="007231CF"/>
    <w:rsid w:val="00724929"/>
    <w:rsid w:val="00725698"/>
    <w:rsid w:val="0072726C"/>
    <w:rsid w:val="00727547"/>
    <w:rsid w:val="00733508"/>
    <w:rsid w:val="00747D86"/>
    <w:rsid w:val="00750271"/>
    <w:rsid w:val="00751C45"/>
    <w:rsid w:val="00752560"/>
    <w:rsid w:val="0075286F"/>
    <w:rsid w:val="00756B91"/>
    <w:rsid w:val="00763623"/>
    <w:rsid w:val="00765798"/>
    <w:rsid w:val="00767DAB"/>
    <w:rsid w:val="00772F9D"/>
    <w:rsid w:val="007732B3"/>
    <w:rsid w:val="00776253"/>
    <w:rsid w:val="00776F5E"/>
    <w:rsid w:val="007808CE"/>
    <w:rsid w:val="0078151F"/>
    <w:rsid w:val="007917A1"/>
    <w:rsid w:val="0079538A"/>
    <w:rsid w:val="007A3C68"/>
    <w:rsid w:val="007A3D6B"/>
    <w:rsid w:val="007B1CF9"/>
    <w:rsid w:val="007B22D9"/>
    <w:rsid w:val="007B7298"/>
    <w:rsid w:val="007B729D"/>
    <w:rsid w:val="007B7A4E"/>
    <w:rsid w:val="007C0E63"/>
    <w:rsid w:val="007C1939"/>
    <w:rsid w:val="007C2BC6"/>
    <w:rsid w:val="007C3C66"/>
    <w:rsid w:val="007C6FC5"/>
    <w:rsid w:val="007D2F86"/>
    <w:rsid w:val="007D42F6"/>
    <w:rsid w:val="007D5337"/>
    <w:rsid w:val="007D56B0"/>
    <w:rsid w:val="007D6069"/>
    <w:rsid w:val="007D66F2"/>
    <w:rsid w:val="007D7704"/>
    <w:rsid w:val="007E1417"/>
    <w:rsid w:val="007E22F1"/>
    <w:rsid w:val="007E4671"/>
    <w:rsid w:val="007E46C8"/>
    <w:rsid w:val="007E4A0B"/>
    <w:rsid w:val="007E5904"/>
    <w:rsid w:val="007E606E"/>
    <w:rsid w:val="007E638B"/>
    <w:rsid w:val="007F379B"/>
    <w:rsid w:val="007F48C5"/>
    <w:rsid w:val="008007B7"/>
    <w:rsid w:val="0080254D"/>
    <w:rsid w:val="00803ACC"/>
    <w:rsid w:val="00805A4B"/>
    <w:rsid w:val="00807902"/>
    <w:rsid w:val="00811594"/>
    <w:rsid w:val="008124C1"/>
    <w:rsid w:val="00813A0B"/>
    <w:rsid w:val="00813D03"/>
    <w:rsid w:val="00814173"/>
    <w:rsid w:val="00814DA4"/>
    <w:rsid w:val="008166A9"/>
    <w:rsid w:val="00817EEC"/>
    <w:rsid w:val="00823FC5"/>
    <w:rsid w:val="00826A4C"/>
    <w:rsid w:val="00827928"/>
    <w:rsid w:val="0083006B"/>
    <w:rsid w:val="00833E0E"/>
    <w:rsid w:val="00835EE2"/>
    <w:rsid w:val="008362D6"/>
    <w:rsid w:val="0084391B"/>
    <w:rsid w:val="0085439E"/>
    <w:rsid w:val="00856A79"/>
    <w:rsid w:val="00857C72"/>
    <w:rsid w:val="00860A42"/>
    <w:rsid w:val="00860A4D"/>
    <w:rsid w:val="00863244"/>
    <w:rsid w:val="0086376A"/>
    <w:rsid w:val="00867166"/>
    <w:rsid w:val="00871CEC"/>
    <w:rsid w:val="00877F41"/>
    <w:rsid w:val="00883A46"/>
    <w:rsid w:val="00887756"/>
    <w:rsid w:val="00887BB4"/>
    <w:rsid w:val="00891672"/>
    <w:rsid w:val="0089205B"/>
    <w:rsid w:val="00893AF8"/>
    <w:rsid w:val="008A6831"/>
    <w:rsid w:val="008B3C24"/>
    <w:rsid w:val="008B3CFD"/>
    <w:rsid w:val="008B6B6D"/>
    <w:rsid w:val="008C030C"/>
    <w:rsid w:val="008C0E85"/>
    <w:rsid w:val="008C0EE1"/>
    <w:rsid w:val="008C49C1"/>
    <w:rsid w:val="008C5671"/>
    <w:rsid w:val="008C683A"/>
    <w:rsid w:val="008C7163"/>
    <w:rsid w:val="008C748C"/>
    <w:rsid w:val="008D1E1C"/>
    <w:rsid w:val="008D3320"/>
    <w:rsid w:val="008D4838"/>
    <w:rsid w:val="008D526E"/>
    <w:rsid w:val="008E0F92"/>
    <w:rsid w:val="008E1C08"/>
    <w:rsid w:val="008E2F92"/>
    <w:rsid w:val="008E7544"/>
    <w:rsid w:val="008F1377"/>
    <w:rsid w:val="008F16BB"/>
    <w:rsid w:val="008F264E"/>
    <w:rsid w:val="008F447C"/>
    <w:rsid w:val="008F646F"/>
    <w:rsid w:val="00905063"/>
    <w:rsid w:val="0090554E"/>
    <w:rsid w:val="0090688D"/>
    <w:rsid w:val="009108CF"/>
    <w:rsid w:val="00915666"/>
    <w:rsid w:val="00916F35"/>
    <w:rsid w:val="00924F3D"/>
    <w:rsid w:val="00925073"/>
    <w:rsid w:val="009260A5"/>
    <w:rsid w:val="009300C6"/>
    <w:rsid w:val="00930505"/>
    <w:rsid w:val="00930FEB"/>
    <w:rsid w:val="00931789"/>
    <w:rsid w:val="0093330E"/>
    <w:rsid w:val="00935E58"/>
    <w:rsid w:val="00941F57"/>
    <w:rsid w:val="0095231F"/>
    <w:rsid w:val="0095509E"/>
    <w:rsid w:val="009569B6"/>
    <w:rsid w:val="00963755"/>
    <w:rsid w:val="009639AF"/>
    <w:rsid w:val="00965F93"/>
    <w:rsid w:val="0097008B"/>
    <w:rsid w:val="00970782"/>
    <w:rsid w:val="00973D8B"/>
    <w:rsid w:val="00987B3B"/>
    <w:rsid w:val="009907AA"/>
    <w:rsid w:val="00990F6D"/>
    <w:rsid w:val="00995D8D"/>
    <w:rsid w:val="009A1C27"/>
    <w:rsid w:val="009A3D4A"/>
    <w:rsid w:val="009A7C12"/>
    <w:rsid w:val="009B4A73"/>
    <w:rsid w:val="009B5241"/>
    <w:rsid w:val="009B76C4"/>
    <w:rsid w:val="009C0755"/>
    <w:rsid w:val="009C155B"/>
    <w:rsid w:val="009C227C"/>
    <w:rsid w:val="009C4A1C"/>
    <w:rsid w:val="009C5278"/>
    <w:rsid w:val="009C71D0"/>
    <w:rsid w:val="009D0B5A"/>
    <w:rsid w:val="009D20FE"/>
    <w:rsid w:val="009D286D"/>
    <w:rsid w:val="009D33FB"/>
    <w:rsid w:val="009D5B23"/>
    <w:rsid w:val="009F6CD3"/>
    <w:rsid w:val="00A0115F"/>
    <w:rsid w:val="00A020FD"/>
    <w:rsid w:val="00A021A9"/>
    <w:rsid w:val="00A03101"/>
    <w:rsid w:val="00A1001A"/>
    <w:rsid w:val="00A119CC"/>
    <w:rsid w:val="00A132A6"/>
    <w:rsid w:val="00A152A2"/>
    <w:rsid w:val="00A15AB0"/>
    <w:rsid w:val="00A16AB2"/>
    <w:rsid w:val="00A1763C"/>
    <w:rsid w:val="00A17685"/>
    <w:rsid w:val="00A23A06"/>
    <w:rsid w:val="00A25398"/>
    <w:rsid w:val="00A255E8"/>
    <w:rsid w:val="00A25741"/>
    <w:rsid w:val="00A26A75"/>
    <w:rsid w:val="00A271F4"/>
    <w:rsid w:val="00A307EC"/>
    <w:rsid w:val="00A3215B"/>
    <w:rsid w:val="00A4358C"/>
    <w:rsid w:val="00A4432B"/>
    <w:rsid w:val="00A46D43"/>
    <w:rsid w:val="00A517AC"/>
    <w:rsid w:val="00A57900"/>
    <w:rsid w:val="00A64904"/>
    <w:rsid w:val="00A658C7"/>
    <w:rsid w:val="00A67518"/>
    <w:rsid w:val="00A727B9"/>
    <w:rsid w:val="00A82F78"/>
    <w:rsid w:val="00A8441B"/>
    <w:rsid w:val="00A86BDD"/>
    <w:rsid w:val="00A87FA2"/>
    <w:rsid w:val="00A9365F"/>
    <w:rsid w:val="00A93E4C"/>
    <w:rsid w:val="00A94956"/>
    <w:rsid w:val="00A95B21"/>
    <w:rsid w:val="00A965D7"/>
    <w:rsid w:val="00AA01CE"/>
    <w:rsid w:val="00AA1A4F"/>
    <w:rsid w:val="00AA5ACE"/>
    <w:rsid w:val="00AA703A"/>
    <w:rsid w:val="00AA73BB"/>
    <w:rsid w:val="00AB01BE"/>
    <w:rsid w:val="00AB04CD"/>
    <w:rsid w:val="00AB2ADA"/>
    <w:rsid w:val="00AB2BC5"/>
    <w:rsid w:val="00AB4A1C"/>
    <w:rsid w:val="00AB64A8"/>
    <w:rsid w:val="00AC1A45"/>
    <w:rsid w:val="00AC4076"/>
    <w:rsid w:val="00AD39F0"/>
    <w:rsid w:val="00AE0844"/>
    <w:rsid w:val="00AF0E06"/>
    <w:rsid w:val="00AF3F72"/>
    <w:rsid w:val="00B02C78"/>
    <w:rsid w:val="00B07877"/>
    <w:rsid w:val="00B07938"/>
    <w:rsid w:val="00B1082E"/>
    <w:rsid w:val="00B17090"/>
    <w:rsid w:val="00B17A31"/>
    <w:rsid w:val="00B232E7"/>
    <w:rsid w:val="00B26D8F"/>
    <w:rsid w:val="00B31C3F"/>
    <w:rsid w:val="00B34119"/>
    <w:rsid w:val="00B42980"/>
    <w:rsid w:val="00B44FF7"/>
    <w:rsid w:val="00B51528"/>
    <w:rsid w:val="00B52550"/>
    <w:rsid w:val="00B52E8E"/>
    <w:rsid w:val="00B546D5"/>
    <w:rsid w:val="00B57CD3"/>
    <w:rsid w:val="00B61C0A"/>
    <w:rsid w:val="00B650CA"/>
    <w:rsid w:val="00B65CA2"/>
    <w:rsid w:val="00B66400"/>
    <w:rsid w:val="00B668AF"/>
    <w:rsid w:val="00B70E50"/>
    <w:rsid w:val="00B711EA"/>
    <w:rsid w:val="00B714E7"/>
    <w:rsid w:val="00B72690"/>
    <w:rsid w:val="00B76993"/>
    <w:rsid w:val="00B82072"/>
    <w:rsid w:val="00B82BA2"/>
    <w:rsid w:val="00B867CC"/>
    <w:rsid w:val="00B93958"/>
    <w:rsid w:val="00BA0A1C"/>
    <w:rsid w:val="00BA35F5"/>
    <w:rsid w:val="00BA5C7B"/>
    <w:rsid w:val="00BA632A"/>
    <w:rsid w:val="00BB11C4"/>
    <w:rsid w:val="00BB768F"/>
    <w:rsid w:val="00BB78BD"/>
    <w:rsid w:val="00BB7E7A"/>
    <w:rsid w:val="00BB7E82"/>
    <w:rsid w:val="00BC12E8"/>
    <w:rsid w:val="00BC19E9"/>
    <w:rsid w:val="00BC66B1"/>
    <w:rsid w:val="00BD05FC"/>
    <w:rsid w:val="00BD1295"/>
    <w:rsid w:val="00BD13E4"/>
    <w:rsid w:val="00BD1DFA"/>
    <w:rsid w:val="00BD4780"/>
    <w:rsid w:val="00BD60E1"/>
    <w:rsid w:val="00BD6428"/>
    <w:rsid w:val="00BE072B"/>
    <w:rsid w:val="00BE3577"/>
    <w:rsid w:val="00BE5C9D"/>
    <w:rsid w:val="00BE7112"/>
    <w:rsid w:val="00BF005F"/>
    <w:rsid w:val="00BF0775"/>
    <w:rsid w:val="00BF1729"/>
    <w:rsid w:val="00BF2B59"/>
    <w:rsid w:val="00C003E0"/>
    <w:rsid w:val="00C00F38"/>
    <w:rsid w:val="00C01A73"/>
    <w:rsid w:val="00C01DED"/>
    <w:rsid w:val="00C025A9"/>
    <w:rsid w:val="00C03952"/>
    <w:rsid w:val="00C07D34"/>
    <w:rsid w:val="00C1049A"/>
    <w:rsid w:val="00C1161E"/>
    <w:rsid w:val="00C12A24"/>
    <w:rsid w:val="00C2060B"/>
    <w:rsid w:val="00C20FDC"/>
    <w:rsid w:val="00C222DD"/>
    <w:rsid w:val="00C22D46"/>
    <w:rsid w:val="00C2402A"/>
    <w:rsid w:val="00C2423F"/>
    <w:rsid w:val="00C30D56"/>
    <w:rsid w:val="00C440C6"/>
    <w:rsid w:val="00C45352"/>
    <w:rsid w:val="00C45698"/>
    <w:rsid w:val="00C53D96"/>
    <w:rsid w:val="00C53F74"/>
    <w:rsid w:val="00C60B93"/>
    <w:rsid w:val="00C62983"/>
    <w:rsid w:val="00C64A23"/>
    <w:rsid w:val="00C663E9"/>
    <w:rsid w:val="00C72EA7"/>
    <w:rsid w:val="00C765EC"/>
    <w:rsid w:val="00C85BF6"/>
    <w:rsid w:val="00C85D67"/>
    <w:rsid w:val="00C952DD"/>
    <w:rsid w:val="00C95834"/>
    <w:rsid w:val="00C95FE5"/>
    <w:rsid w:val="00CA5E7F"/>
    <w:rsid w:val="00CB1F34"/>
    <w:rsid w:val="00CB2616"/>
    <w:rsid w:val="00CB424B"/>
    <w:rsid w:val="00CB4A43"/>
    <w:rsid w:val="00CB4C51"/>
    <w:rsid w:val="00CB50AC"/>
    <w:rsid w:val="00CB79E8"/>
    <w:rsid w:val="00CC0D84"/>
    <w:rsid w:val="00CC1BE6"/>
    <w:rsid w:val="00CC3BD0"/>
    <w:rsid w:val="00CC522C"/>
    <w:rsid w:val="00CD5613"/>
    <w:rsid w:val="00CD66EE"/>
    <w:rsid w:val="00CE12D7"/>
    <w:rsid w:val="00CE65C8"/>
    <w:rsid w:val="00CF286C"/>
    <w:rsid w:val="00CF5156"/>
    <w:rsid w:val="00CF5E11"/>
    <w:rsid w:val="00CF6357"/>
    <w:rsid w:val="00D002A8"/>
    <w:rsid w:val="00D00919"/>
    <w:rsid w:val="00D02535"/>
    <w:rsid w:val="00D029E0"/>
    <w:rsid w:val="00D02B71"/>
    <w:rsid w:val="00D04B90"/>
    <w:rsid w:val="00D05FA5"/>
    <w:rsid w:val="00D14456"/>
    <w:rsid w:val="00D17CD2"/>
    <w:rsid w:val="00D24B6D"/>
    <w:rsid w:val="00D271D0"/>
    <w:rsid w:val="00D279F5"/>
    <w:rsid w:val="00D40E44"/>
    <w:rsid w:val="00D41A1E"/>
    <w:rsid w:val="00D41C2A"/>
    <w:rsid w:val="00D42836"/>
    <w:rsid w:val="00D43E80"/>
    <w:rsid w:val="00D44EF2"/>
    <w:rsid w:val="00D4759D"/>
    <w:rsid w:val="00D51EC7"/>
    <w:rsid w:val="00D55BE2"/>
    <w:rsid w:val="00D55C6A"/>
    <w:rsid w:val="00D612CB"/>
    <w:rsid w:val="00D62D84"/>
    <w:rsid w:val="00D64CD6"/>
    <w:rsid w:val="00D658E3"/>
    <w:rsid w:val="00D6682B"/>
    <w:rsid w:val="00D71F4D"/>
    <w:rsid w:val="00D7417C"/>
    <w:rsid w:val="00D7687B"/>
    <w:rsid w:val="00D77358"/>
    <w:rsid w:val="00D80F58"/>
    <w:rsid w:val="00D87D2E"/>
    <w:rsid w:val="00D90F40"/>
    <w:rsid w:val="00D91AB2"/>
    <w:rsid w:val="00D94E53"/>
    <w:rsid w:val="00D955F9"/>
    <w:rsid w:val="00DA387F"/>
    <w:rsid w:val="00DA7FAC"/>
    <w:rsid w:val="00DB078C"/>
    <w:rsid w:val="00DB1D7F"/>
    <w:rsid w:val="00DB1FA2"/>
    <w:rsid w:val="00DB29C6"/>
    <w:rsid w:val="00DB3D17"/>
    <w:rsid w:val="00DB4BA2"/>
    <w:rsid w:val="00DB5587"/>
    <w:rsid w:val="00DB6203"/>
    <w:rsid w:val="00DB7449"/>
    <w:rsid w:val="00DB74EB"/>
    <w:rsid w:val="00DC19EA"/>
    <w:rsid w:val="00DC37A2"/>
    <w:rsid w:val="00DC5B92"/>
    <w:rsid w:val="00DD09A3"/>
    <w:rsid w:val="00DD0AFA"/>
    <w:rsid w:val="00DD0B61"/>
    <w:rsid w:val="00DD186A"/>
    <w:rsid w:val="00DD1E9D"/>
    <w:rsid w:val="00DD36CB"/>
    <w:rsid w:val="00DD4725"/>
    <w:rsid w:val="00DD64BC"/>
    <w:rsid w:val="00DE00BB"/>
    <w:rsid w:val="00DE5044"/>
    <w:rsid w:val="00DE63EA"/>
    <w:rsid w:val="00DF2CC6"/>
    <w:rsid w:val="00DF4475"/>
    <w:rsid w:val="00DF5A2A"/>
    <w:rsid w:val="00E0149D"/>
    <w:rsid w:val="00E11971"/>
    <w:rsid w:val="00E13437"/>
    <w:rsid w:val="00E13600"/>
    <w:rsid w:val="00E20911"/>
    <w:rsid w:val="00E25372"/>
    <w:rsid w:val="00E32357"/>
    <w:rsid w:val="00E35E53"/>
    <w:rsid w:val="00E406E3"/>
    <w:rsid w:val="00E4525F"/>
    <w:rsid w:val="00E519B1"/>
    <w:rsid w:val="00E606AE"/>
    <w:rsid w:val="00E6128E"/>
    <w:rsid w:val="00E665D9"/>
    <w:rsid w:val="00E7004D"/>
    <w:rsid w:val="00E70EE6"/>
    <w:rsid w:val="00E72136"/>
    <w:rsid w:val="00E75127"/>
    <w:rsid w:val="00E80C0D"/>
    <w:rsid w:val="00E84055"/>
    <w:rsid w:val="00E84B18"/>
    <w:rsid w:val="00E85358"/>
    <w:rsid w:val="00E853D0"/>
    <w:rsid w:val="00E854E7"/>
    <w:rsid w:val="00E863B2"/>
    <w:rsid w:val="00E86E56"/>
    <w:rsid w:val="00E87E4C"/>
    <w:rsid w:val="00E92164"/>
    <w:rsid w:val="00E9642D"/>
    <w:rsid w:val="00EA2BEC"/>
    <w:rsid w:val="00EA40CD"/>
    <w:rsid w:val="00EA4DD2"/>
    <w:rsid w:val="00EA6884"/>
    <w:rsid w:val="00EB0897"/>
    <w:rsid w:val="00EB0D4D"/>
    <w:rsid w:val="00EB2BB1"/>
    <w:rsid w:val="00EB6874"/>
    <w:rsid w:val="00EB7DFA"/>
    <w:rsid w:val="00EC179F"/>
    <w:rsid w:val="00EC2EA9"/>
    <w:rsid w:val="00EC3061"/>
    <w:rsid w:val="00EC371E"/>
    <w:rsid w:val="00EC4F6E"/>
    <w:rsid w:val="00ED18EB"/>
    <w:rsid w:val="00ED3415"/>
    <w:rsid w:val="00ED5641"/>
    <w:rsid w:val="00EE1CEA"/>
    <w:rsid w:val="00EE5FF7"/>
    <w:rsid w:val="00EE72A8"/>
    <w:rsid w:val="00EF77AD"/>
    <w:rsid w:val="00F01147"/>
    <w:rsid w:val="00F02EBA"/>
    <w:rsid w:val="00F069DF"/>
    <w:rsid w:val="00F06B94"/>
    <w:rsid w:val="00F1008E"/>
    <w:rsid w:val="00F134CD"/>
    <w:rsid w:val="00F15490"/>
    <w:rsid w:val="00F15764"/>
    <w:rsid w:val="00F16ABB"/>
    <w:rsid w:val="00F1700A"/>
    <w:rsid w:val="00F1F6C6"/>
    <w:rsid w:val="00F217FC"/>
    <w:rsid w:val="00F23DC7"/>
    <w:rsid w:val="00F268F9"/>
    <w:rsid w:val="00F27EF6"/>
    <w:rsid w:val="00F346F3"/>
    <w:rsid w:val="00F34FFF"/>
    <w:rsid w:val="00F37BAF"/>
    <w:rsid w:val="00F37D57"/>
    <w:rsid w:val="00F403C5"/>
    <w:rsid w:val="00F41EA7"/>
    <w:rsid w:val="00F42E6F"/>
    <w:rsid w:val="00F43036"/>
    <w:rsid w:val="00F4610C"/>
    <w:rsid w:val="00F46A23"/>
    <w:rsid w:val="00F53775"/>
    <w:rsid w:val="00F53A60"/>
    <w:rsid w:val="00F61188"/>
    <w:rsid w:val="00F6173B"/>
    <w:rsid w:val="00F647DA"/>
    <w:rsid w:val="00F65036"/>
    <w:rsid w:val="00F67CD9"/>
    <w:rsid w:val="00F705E7"/>
    <w:rsid w:val="00F70C44"/>
    <w:rsid w:val="00F71FB4"/>
    <w:rsid w:val="00F72554"/>
    <w:rsid w:val="00F72A6C"/>
    <w:rsid w:val="00F80AB1"/>
    <w:rsid w:val="00F81493"/>
    <w:rsid w:val="00F831C9"/>
    <w:rsid w:val="00F92010"/>
    <w:rsid w:val="00F95AA9"/>
    <w:rsid w:val="00F97634"/>
    <w:rsid w:val="00F97C8D"/>
    <w:rsid w:val="00FA0671"/>
    <w:rsid w:val="00FA0EBF"/>
    <w:rsid w:val="00FA1F78"/>
    <w:rsid w:val="00FA21C2"/>
    <w:rsid w:val="00FA2257"/>
    <w:rsid w:val="00FA39E0"/>
    <w:rsid w:val="00FA660C"/>
    <w:rsid w:val="00FB3F4F"/>
    <w:rsid w:val="00FC1205"/>
    <w:rsid w:val="00FC1C1C"/>
    <w:rsid w:val="00FC2886"/>
    <w:rsid w:val="00FC2B32"/>
    <w:rsid w:val="00FC5D1E"/>
    <w:rsid w:val="00FC5DFB"/>
    <w:rsid w:val="00FD1146"/>
    <w:rsid w:val="00FD17AB"/>
    <w:rsid w:val="00FD464D"/>
    <w:rsid w:val="00FD515C"/>
    <w:rsid w:val="00FE4D1A"/>
    <w:rsid w:val="00FE955A"/>
    <w:rsid w:val="00FF07EA"/>
    <w:rsid w:val="00FF1A0A"/>
    <w:rsid w:val="00FF2CCA"/>
    <w:rsid w:val="00FF628C"/>
    <w:rsid w:val="014C0FCA"/>
    <w:rsid w:val="017D781D"/>
    <w:rsid w:val="01D3863B"/>
    <w:rsid w:val="01E164D5"/>
    <w:rsid w:val="021E2F7E"/>
    <w:rsid w:val="02F3EBB5"/>
    <w:rsid w:val="02F82A5D"/>
    <w:rsid w:val="030F0A98"/>
    <w:rsid w:val="03221E9E"/>
    <w:rsid w:val="03239B5F"/>
    <w:rsid w:val="04C9A99A"/>
    <w:rsid w:val="04ED3615"/>
    <w:rsid w:val="0537DBF9"/>
    <w:rsid w:val="053DEBD5"/>
    <w:rsid w:val="05F2BA4E"/>
    <w:rsid w:val="0605BC35"/>
    <w:rsid w:val="0609B5EE"/>
    <w:rsid w:val="069CEAC8"/>
    <w:rsid w:val="073D698B"/>
    <w:rsid w:val="07E1E7F5"/>
    <w:rsid w:val="08886210"/>
    <w:rsid w:val="08E7C5F2"/>
    <w:rsid w:val="094E697D"/>
    <w:rsid w:val="09947D0D"/>
    <w:rsid w:val="09CC7737"/>
    <w:rsid w:val="0AD071A3"/>
    <w:rsid w:val="0AF38954"/>
    <w:rsid w:val="0B1DBE81"/>
    <w:rsid w:val="0B3A1204"/>
    <w:rsid w:val="0B59AE76"/>
    <w:rsid w:val="0B68694B"/>
    <w:rsid w:val="0BD929EA"/>
    <w:rsid w:val="0BEE814A"/>
    <w:rsid w:val="0C027E9C"/>
    <w:rsid w:val="0C36D689"/>
    <w:rsid w:val="0C8BCDC0"/>
    <w:rsid w:val="0D64DBF5"/>
    <w:rsid w:val="0D8BFEED"/>
    <w:rsid w:val="0D94068A"/>
    <w:rsid w:val="0D97AB62"/>
    <w:rsid w:val="0D994B3E"/>
    <w:rsid w:val="0DAE6CB8"/>
    <w:rsid w:val="0E09F9C5"/>
    <w:rsid w:val="0E3570B5"/>
    <w:rsid w:val="0E83CF49"/>
    <w:rsid w:val="0EB76351"/>
    <w:rsid w:val="0EC6756B"/>
    <w:rsid w:val="0F25EBF7"/>
    <w:rsid w:val="0F442F38"/>
    <w:rsid w:val="0F699A92"/>
    <w:rsid w:val="0F90078C"/>
    <w:rsid w:val="0F9D4A26"/>
    <w:rsid w:val="0FA3D9AD"/>
    <w:rsid w:val="0FBC1819"/>
    <w:rsid w:val="0FD0BA3E"/>
    <w:rsid w:val="1018070A"/>
    <w:rsid w:val="105604D6"/>
    <w:rsid w:val="10595B67"/>
    <w:rsid w:val="1095D073"/>
    <w:rsid w:val="109DE2BB"/>
    <w:rsid w:val="10C28BB2"/>
    <w:rsid w:val="10EABE87"/>
    <w:rsid w:val="10F18B75"/>
    <w:rsid w:val="11302CCB"/>
    <w:rsid w:val="115ABD90"/>
    <w:rsid w:val="116CD374"/>
    <w:rsid w:val="11786119"/>
    <w:rsid w:val="11B5F3DB"/>
    <w:rsid w:val="11D0A18B"/>
    <w:rsid w:val="1204A3AC"/>
    <w:rsid w:val="12050190"/>
    <w:rsid w:val="12D94542"/>
    <w:rsid w:val="12F7D3E3"/>
    <w:rsid w:val="12FBC5B3"/>
    <w:rsid w:val="1328B66B"/>
    <w:rsid w:val="133B4455"/>
    <w:rsid w:val="135B35A7"/>
    <w:rsid w:val="13835136"/>
    <w:rsid w:val="1387F46A"/>
    <w:rsid w:val="13B6F182"/>
    <w:rsid w:val="13E3B924"/>
    <w:rsid w:val="1431763B"/>
    <w:rsid w:val="14C5FD30"/>
    <w:rsid w:val="14C67DD5"/>
    <w:rsid w:val="14D40434"/>
    <w:rsid w:val="15422633"/>
    <w:rsid w:val="158901C3"/>
    <w:rsid w:val="15B0B71A"/>
    <w:rsid w:val="15F4F89D"/>
    <w:rsid w:val="1649892E"/>
    <w:rsid w:val="165D139C"/>
    <w:rsid w:val="16B12BB4"/>
    <w:rsid w:val="1725EF4B"/>
    <w:rsid w:val="180F536B"/>
    <w:rsid w:val="189017FF"/>
    <w:rsid w:val="1896004C"/>
    <w:rsid w:val="19569AE8"/>
    <w:rsid w:val="19745C49"/>
    <w:rsid w:val="197D55FF"/>
    <w:rsid w:val="19978ACF"/>
    <w:rsid w:val="19AC03D3"/>
    <w:rsid w:val="19BA7A0D"/>
    <w:rsid w:val="19C26AFE"/>
    <w:rsid w:val="1B6B5956"/>
    <w:rsid w:val="1B9920B9"/>
    <w:rsid w:val="1BA3CFD3"/>
    <w:rsid w:val="1BE92022"/>
    <w:rsid w:val="1C757BB6"/>
    <w:rsid w:val="1CA3462B"/>
    <w:rsid w:val="1D15C16A"/>
    <w:rsid w:val="1D8FC741"/>
    <w:rsid w:val="1DA73671"/>
    <w:rsid w:val="1DB3A845"/>
    <w:rsid w:val="1DD04EC9"/>
    <w:rsid w:val="1DF57E99"/>
    <w:rsid w:val="1E109394"/>
    <w:rsid w:val="1E476ADD"/>
    <w:rsid w:val="1E86975B"/>
    <w:rsid w:val="1E8F7D5C"/>
    <w:rsid w:val="1E90E3EF"/>
    <w:rsid w:val="1EF408CE"/>
    <w:rsid w:val="1F115CF3"/>
    <w:rsid w:val="1F5CA35E"/>
    <w:rsid w:val="1F5E931D"/>
    <w:rsid w:val="1FBA3A52"/>
    <w:rsid w:val="1FBCCC69"/>
    <w:rsid w:val="1FDF8B35"/>
    <w:rsid w:val="1FE39F64"/>
    <w:rsid w:val="2091BD29"/>
    <w:rsid w:val="2127143C"/>
    <w:rsid w:val="216C776D"/>
    <w:rsid w:val="21A7371F"/>
    <w:rsid w:val="2204B42D"/>
    <w:rsid w:val="220C9EDE"/>
    <w:rsid w:val="224CEA17"/>
    <w:rsid w:val="22562F09"/>
    <w:rsid w:val="22637AE3"/>
    <w:rsid w:val="230CC48B"/>
    <w:rsid w:val="230F9E70"/>
    <w:rsid w:val="2345CD19"/>
    <w:rsid w:val="2349F044"/>
    <w:rsid w:val="2397AD58"/>
    <w:rsid w:val="23EE196E"/>
    <w:rsid w:val="23FB91A4"/>
    <w:rsid w:val="241C5AFF"/>
    <w:rsid w:val="2478C7E6"/>
    <w:rsid w:val="24C0744A"/>
    <w:rsid w:val="24CE8178"/>
    <w:rsid w:val="24E328E6"/>
    <w:rsid w:val="25DE8E3D"/>
    <w:rsid w:val="2625C557"/>
    <w:rsid w:val="26311ADB"/>
    <w:rsid w:val="26779150"/>
    <w:rsid w:val="2689D9A5"/>
    <w:rsid w:val="272CE863"/>
    <w:rsid w:val="279EED0D"/>
    <w:rsid w:val="27D0D1B4"/>
    <w:rsid w:val="28230A5D"/>
    <w:rsid w:val="2834C336"/>
    <w:rsid w:val="2874E7F2"/>
    <w:rsid w:val="2937D65D"/>
    <w:rsid w:val="29B59E89"/>
    <w:rsid w:val="29EA72F8"/>
    <w:rsid w:val="2A184BAF"/>
    <w:rsid w:val="2A5F35DC"/>
    <w:rsid w:val="2AAED7AA"/>
    <w:rsid w:val="2BCB0A84"/>
    <w:rsid w:val="2C389FD1"/>
    <w:rsid w:val="2CB9B152"/>
    <w:rsid w:val="2CE07503"/>
    <w:rsid w:val="2D194062"/>
    <w:rsid w:val="2D5808D7"/>
    <w:rsid w:val="2D65C664"/>
    <w:rsid w:val="2D8164F6"/>
    <w:rsid w:val="2DAA63B6"/>
    <w:rsid w:val="2DC667E0"/>
    <w:rsid w:val="2E678534"/>
    <w:rsid w:val="2E67AEC5"/>
    <w:rsid w:val="2E8B4F0C"/>
    <w:rsid w:val="2EEB4B09"/>
    <w:rsid w:val="2EFB88B3"/>
    <w:rsid w:val="2F2FBE82"/>
    <w:rsid w:val="2F337828"/>
    <w:rsid w:val="2F910E3B"/>
    <w:rsid w:val="2FDFFB21"/>
    <w:rsid w:val="30DDC3DC"/>
    <w:rsid w:val="3170D1B1"/>
    <w:rsid w:val="31EBAAA0"/>
    <w:rsid w:val="3201461C"/>
    <w:rsid w:val="32307BAF"/>
    <w:rsid w:val="32968C19"/>
    <w:rsid w:val="32D1B7BA"/>
    <w:rsid w:val="33231E60"/>
    <w:rsid w:val="33788521"/>
    <w:rsid w:val="33B8F4B3"/>
    <w:rsid w:val="3411428A"/>
    <w:rsid w:val="3430A792"/>
    <w:rsid w:val="3439EE5E"/>
    <w:rsid w:val="3490CEF0"/>
    <w:rsid w:val="34B3A795"/>
    <w:rsid w:val="34D0AE9D"/>
    <w:rsid w:val="35181540"/>
    <w:rsid w:val="35732811"/>
    <w:rsid w:val="35A84FD5"/>
    <w:rsid w:val="35EBD39B"/>
    <w:rsid w:val="35F3C121"/>
    <w:rsid w:val="3600BF0D"/>
    <w:rsid w:val="3696C567"/>
    <w:rsid w:val="36A37B7E"/>
    <w:rsid w:val="36FA3DFD"/>
    <w:rsid w:val="37C501F4"/>
    <w:rsid w:val="37EE2817"/>
    <w:rsid w:val="3829C8B0"/>
    <w:rsid w:val="38625EEC"/>
    <w:rsid w:val="3892D3E1"/>
    <w:rsid w:val="38A28C7B"/>
    <w:rsid w:val="38A46630"/>
    <w:rsid w:val="38AB9A93"/>
    <w:rsid w:val="3988F580"/>
    <w:rsid w:val="39BA1EF4"/>
    <w:rsid w:val="39F92F0F"/>
    <w:rsid w:val="3A501563"/>
    <w:rsid w:val="3AB31B53"/>
    <w:rsid w:val="3B2CE460"/>
    <w:rsid w:val="3BC4019D"/>
    <w:rsid w:val="3C38E38F"/>
    <w:rsid w:val="3C609913"/>
    <w:rsid w:val="3C646B82"/>
    <w:rsid w:val="3CD4E70C"/>
    <w:rsid w:val="3D776911"/>
    <w:rsid w:val="3D8DAE5E"/>
    <w:rsid w:val="3E5AED4B"/>
    <w:rsid w:val="3E68BA9E"/>
    <w:rsid w:val="3E859095"/>
    <w:rsid w:val="3E955ABE"/>
    <w:rsid w:val="3EBB5616"/>
    <w:rsid w:val="3EDD85E4"/>
    <w:rsid w:val="3F08A69B"/>
    <w:rsid w:val="3F97DB90"/>
    <w:rsid w:val="3FC5ACA2"/>
    <w:rsid w:val="4034ED59"/>
    <w:rsid w:val="40652921"/>
    <w:rsid w:val="4077999A"/>
    <w:rsid w:val="40AC39FE"/>
    <w:rsid w:val="40D0F17B"/>
    <w:rsid w:val="40E51D8F"/>
    <w:rsid w:val="418227A2"/>
    <w:rsid w:val="427557EA"/>
    <w:rsid w:val="4276F46C"/>
    <w:rsid w:val="42A1C1B6"/>
    <w:rsid w:val="42C529DB"/>
    <w:rsid w:val="42ED54BA"/>
    <w:rsid w:val="4379A989"/>
    <w:rsid w:val="43DBE629"/>
    <w:rsid w:val="43E18CE0"/>
    <w:rsid w:val="442ACBF1"/>
    <w:rsid w:val="442ECE53"/>
    <w:rsid w:val="4433DFD7"/>
    <w:rsid w:val="44382D63"/>
    <w:rsid w:val="443D74B7"/>
    <w:rsid w:val="445D3963"/>
    <w:rsid w:val="4466B382"/>
    <w:rsid w:val="448AFEE2"/>
    <w:rsid w:val="454CA865"/>
    <w:rsid w:val="45B04B07"/>
    <w:rsid w:val="45B1205D"/>
    <w:rsid w:val="45D6EA73"/>
    <w:rsid w:val="45E8FD63"/>
    <w:rsid w:val="45EBE833"/>
    <w:rsid w:val="45EF9433"/>
    <w:rsid w:val="461B6968"/>
    <w:rsid w:val="4630BE67"/>
    <w:rsid w:val="46573224"/>
    <w:rsid w:val="46CDF85B"/>
    <w:rsid w:val="47059F26"/>
    <w:rsid w:val="4774D96F"/>
    <w:rsid w:val="4793E4B0"/>
    <w:rsid w:val="4794D5FF"/>
    <w:rsid w:val="479936F4"/>
    <w:rsid w:val="47B6C710"/>
    <w:rsid w:val="487759FB"/>
    <w:rsid w:val="48E62DB1"/>
    <w:rsid w:val="492B3301"/>
    <w:rsid w:val="4936D020"/>
    <w:rsid w:val="498356D6"/>
    <w:rsid w:val="49D02835"/>
    <w:rsid w:val="4A172BE4"/>
    <w:rsid w:val="4A1FDF6C"/>
    <w:rsid w:val="4A5ACB09"/>
    <w:rsid w:val="4B0BB3D6"/>
    <w:rsid w:val="4B4461A6"/>
    <w:rsid w:val="4C620F84"/>
    <w:rsid w:val="4C711B9C"/>
    <w:rsid w:val="4C789855"/>
    <w:rsid w:val="4C9DAB04"/>
    <w:rsid w:val="4CB503E2"/>
    <w:rsid w:val="4CE83511"/>
    <w:rsid w:val="4D556745"/>
    <w:rsid w:val="4D6AF74B"/>
    <w:rsid w:val="4D935BE1"/>
    <w:rsid w:val="4DEB219F"/>
    <w:rsid w:val="4DF33EE0"/>
    <w:rsid w:val="4E559ACB"/>
    <w:rsid w:val="4EBE9957"/>
    <w:rsid w:val="4EC17BBA"/>
    <w:rsid w:val="4EEACD27"/>
    <w:rsid w:val="4F1FB989"/>
    <w:rsid w:val="4F5EF247"/>
    <w:rsid w:val="4FAA6343"/>
    <w:rsid w:val="4FF10572"/>
    <w:rsid w:val="5048B0F9"/>
    <w:rsid w:val="510D403D"/>
    <w:rsid w:val="5256808D"/>
    <w:rsid w:val="526F0451"/>
    <w:rsid w:val="529FD10E"/>
    <w:rsid w:val="531D73CD"/>
    <w:rsid w:val="53470668"/>
    <w:rsid w:val="53A54ED5"/>
    <w:rsid w:val="53B471CE"/>
    <w:rsid w:val="53CE3207"/>
    <w:rsid w:val="53EC2D37"/>
    <w:rsid w:val="547A6BE1"/>
    <w:rsid w:val="54B86919"/>
    <w:rsid w:val="54BF359B"/>
    <w:rsid w:val="54DBF713"/>
    <w:rsid w:val="5567A383"/>
    <w:rsid w:val="5570458C"/>
    <w:rsid w:val="55B47DB6"/>
    <w:rsid w:val="55EB2876"/>
    <w:rsid w:val="55F63D54"/>
    <w:rsid w:val="563A9659"/>
    <w:rsid w:val="56442872"/>
    <w:rsid w:val="56760711"/>
    <w:rsid w:val="5680A688"/>
    <w:rsid w:val="57041133"/>
    <w:rsid w:val="5728758A"/>
    <w:rsid w:val="5746CE9C"/>
    <w:rsid w:val="57845D7D"/>
    <w:rsid w:val="57D02A8B"/>
    <w:rsid w:val="58093525"/>
    <w:rsid w:val="58270095"/>
    <w:rsid w:val="58498D4C"/>
    <w:rsid w:val="585A3A90"/>
    <w:rsid w:val="5894368F"/>
    <w:rsid w:val="58B9F650"/>
    <w:rsid w:val="58ED3A88"/>
    <w:rsid w:val="592A190C"/>
    <w:rsid w:val="595572D5"/>
    <w:rsid w:val="597B7F82"/>
    <w:rsid w:val="5988F801"/>
    <w:rsid w:val="598DEC0F"/>
    <w:rsid w:val="5A2597B8"/>
    <w:rsid w:val="5A51F40A"/>
    <w:rsid w:val="5A6FB5DB"/>
    <w:rsid w:val="5ADE2130"/>
    <w:rsid w:val="5B149F36"/>
    <w:rsid w:val="5B25BB85"/>
    <w:rsid w:val="5B392EDE"/>
    <w:rsid w:val="5B8CB2E0"/>
    <w:rsid w:val="5BCDDB22"/>
    <w:rsid w:val="5BF11570"/>
    <w:rsid w:val="5C21B2C4"/>
    <w:rsid w:val="5C427FDA"/>
    <w:rsid w:val="5C4D431A"/>
    <w:rsid w:val="5C572C43"/>
    <w:rsid w:val="5C5C53D6"/>
    <w:rsid w:val="5C6D3B28"/>
    <w:rsid w:val="5C944A69"/>
    <w:rsid w:val="5D17B34F"/>
    <w:rsid w:val="5D411534"/>
    <w:rsid w:val="5D800216"/>
    <w:rsid w:val="5D962EA6"/>
    <w:rsid w:val="5E0F44EE"/>
    <w:rsid w:val="5E213781"/>
    <w:rsid w:val="5E750ED5"/>
    <w:rsid w:val="5E9638FB"/>
    <w:rsid w:val="5EADCFBF"/>
    <w:rsid w:val="5EF13321"/>
    <w:rsid w:val="5F101AF7"/>
    <w:rsid w:val="5F18267D"/>
    <w:rsid w:val="5F6998DA"/>
    <w:rsid w:val="5F74DA62"/>
    <w:rsid w:val="603FE717"/>
    <w:rsid w:val="6050756D"/>
    <w:rsid w:val="605A3239"/>
    <w:rsid w:val="605F8E90"/>
    <w:rsid w:val="609C0AFD"/>
    <w:rsid w:val="61020550"/>
    <w:rsid w:val="61194E22"/>
    <w:rsid w:val="61519903"/>
    <w:rsid w:val="617645B0"/>
    <w:rsid w:val="61AF7C6F"/>
    <w:rsid w:val="61BC5AFC"/>
    <w:rsid w:val="61E01A13"/>
    <w:rsid w:val="62C344C5"/>
    <w:rsid w:val="62CA3403"/>
    <w:rsid w:val="6322D83A"/>
    <w:rsid w:val="6384486D"/>
    <w:rsid w:val="6385F4FE"/>
    <w:rsid w:val="638A92B8"/>
    <w:rsid w:val="63B9CC9C"/>
    <w:rsid w:val="6495B197"/>
    <w:rsid w:val="64B38BF4"/>
    <w:rsid w:val="64C108B6"/>
    <w:rsid w:val="64E5C4EE"/>
    <w:rsid w:val="6542E551"/>
    <w:rsid w:val="659A03A4"/>
    <w:rsid w:val="65AD1947"/>
    <w:rsid w:val="65EC5103"/>
    <w:rsid w:val="6620744C"/>
    <w:rsid w:val="667A612F"/>
    <w:rsid w:val="668679AA"/>
    <w:rsid w:val="66C3EAC6"/>
    <w:rsid w:val="66F06630"/>
    <w:rsid w:val="67061EEC"/>
    <w:rsid w:val="675042BF"/>
    <w:rsid w:val="6767C2F7"/>
    <w:rsid w:val="6768FFFE"/>
    <w:rsid w:val="67813F5A"/>
    <w:rsid w:val="6787B7F2"/>
    <w:rsid w:val="679446F1"/>
    <w:rsid w:val="67C0949E"/>
    <w:rsid w:val="689F9222"/>
    <w:rsid w:val="68E688E3"/>
    <w:rsid w:val="6952893D"/>
    <w:rsid w:val="6967A490"/>
    <w:rsid w:val="696B0D3F"/>
    <w:rsid w:val="6983E3A0"/>
    <w:rsid w:val="6A0276C3"/>
    <w:rsid w:val="6A68AC27"/>
    <w:rsid w:val="6A7C3160"/>
    <w:rsid w:val="6AB2E627"/>
    <w:rsid w:val="6AC7C56D"/>
    <w:rsid w:val="6C8324FA"/>
    <w:rsid w:val="6D62A24E"/>
    <w:rsid w:val="6D78DF80"/>
    <w:rsid w:val="6D7B3008"/>
    <w:rsid w:val="6DE63C86"/>
    <w:rsid w:val="6DE93306"/>
    <w:rsid w:val="6E157D88"/>
    <w:rsid w:val="6E69E7D8"/>
    <w:rsid w:val="6EE71D59"/>
    <w:rsid w:val="6EEFE24E"/>
    <w:rsid w:val="6F09CDE1"/>
    <w:rsid w:val="6F5841A1"/>
    <w:rsid w:val="6F7156EE"/>
    <w:rsid w:val="6F83B773"/>
    <w:rsid w:val="6F8FC67A"/>
    <w:rsid w:val="6FD2A6A9"/>
    <w:rsid w:val="70838150"/>
    <w:rsid w:val="708F33FF"/>
    <w:rsid w:val="71386659"/>
    <w:rsid w:val="713AE436"/>
    <w:rsid w:val="715D315C"/>
    <w:rsid w:val="717B558B"/>
    <w:rsid w:val="717D76CA"/>
    <w:rsid w:val="719CFCB9"/>
    <w:rsid w:val="722BC4FB"/>
    <w:rsid w:val="72D9FA77"/>
    <w:rsid w:val="72F1AB21"/>
    <w:rsid w:val="730A5687"/>
    <w:rsid w:val="732ECCE9"/>
    <w:rsid w:val="73801DFA"/>
    <w:rsid w:val="73A6DD73"/>
    <w:rsid w:val="73D19B8B"/>
    <w:rsid w:val="74089841"/>
    <w:rsid w:val="74235003"/>
    <w:rsid w:val="745765A1"/>
    <w:rsid w:val="75035130"/>
    <w:rsid w:val="7527771F"/>
    <w:rsid w:val="75866AA8"/>
    <w:rsid w:val="758E3979"/>
    <w:rsid w:val="760F790A"/>
    <w:rsid w:val="7616A745"/>
    <w:rsid w:val="76300E24"/>
    <w:rsid w:val="7682582C"/>
    <w:rsid w:val="7700EFCE"/>
    <w:rsid w:val="7724C48B"/>
    <w:rsid w:val="772617CC"/>
    <w:rsid w:val="7763E8B2"/>
    <w:rsid w:val="781DEEF3"/>
    <w:rsid w:val="788CD931"/>
    <w:rsid w:val="78DAFD15"/>
    <w:rsid w:val="7901A1D3"/>
    <w:rsid w:val="7940D2B1"/>
    <w:rsid w:val="7997077A"/>
    <w:rsid w:val="79A27E47"/>
    <w:rsid w:val="7A230E6C"/>
    <w:rsid w:val="7A5DD6AE"/>
    <w:rsid w:val="7AB35E3F"/>
    <w:rsid w:val="7CCE8777"/>
    <w:rsid w:val="7D649E5E"/>
    <w:rsid w:val="7D99D546"/>
    <w:rsid w:val="7DFB8FF0"/>
    <w:rsid w:val="7EBDAC42"/>
    <w:rsid w:val="7EC9E067"/>
    <w:rsid w:val="7EE93001"/>
    <w:rsid w:val="7EFCB040"/>
    <w:rsid w:val="7F45AA53"/>
    <w:rsid w:val="7F4A0C96"/>
    <w:rsid w:val="7F6F942B"/>
    <w:rsid w:val="7FDA94A5"/>
    <w:rsid w:val="7FDEA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93EE8A"/>
  <w15:docId w15:val="{957BCDE8-DE0C-B24B-8507-56449183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D67"/>
    <w:pPr>
      <w:keepNext/>
      <w:keepLines/>
      <w:spacing w:before="240" w:after="0" w:line="280" w:lineRule="atLeast"/>
      <w:outlineLvl w:val="0"/>
    </w:pPr>
    <w:rPr>
      <w:rFonts w:ascii="Arial" w:eastAsiaTheme="majorEastAsia" w:hAnsi="Arial" w:cstheme="majorBidi"/>
      <w:b/>
      <w:color w:val="538135" w:themeColor="accent6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4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5D67"/>
    <w:rPr>
      <w:rFonts w:ascii="Arial" w:eastAsiaTheme="majorEastAsia" w:hAnsi="Arial" w:cstheme="majorBidi"/>
      <w:b/>
      <w:color w:val="538135" w:themeColor="accent6" w:themeShade="BF"/>
      <w:sz w:val="32"/>
      <w:szCs w:val="32"/>
    </w:rPr>
  </w:style>
  <w:style w:type="table" w:styleId="TableGrid">
    <w:name w:val="Table Grid"/>
    <w:basedOn w:val="TableNormal"/>
    <w:uiPriority w:val="39"/>
    <w:rsid w:val="007E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00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0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089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B64A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7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8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8E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3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592"/>
  </w:style>
  <w:style w:type="paragraph" w:styleId="Footer">
    <w:name w:val="footer"/>
    <w:basedOn w:val="Normal"/>
    <w:link w:val="FooterChar"/>
    <w:uiPriority w:val="99"/>
    <w:unhideWhenUsed/>
    <w:rsid w:val="003D3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da.org.au/co-design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885D4208B864DB8E2028671BC8CB3" ma:contentTypeVersion="19" ma:contentTypeDescription="Create a new document." ma:contentTypeScope="" ma:versionID="982a1bf1bcc60975d09cb6e68f427000">
  <xsd:schema xmlns:xsd="http://www.w3.org/2001/XMLSchema" xmlns:xs="http://www.w3.org/2001/XMLSchema" xmlns:p="http://schemas.microsoft.com/office/2006/metadata/properties" xmlns:ns2="1687197d-ab52-43d2-b631-1ce3da201b2b" xmlns:ns3="f56cdae6-9e9c-4c3b-9d76-31558cb6e5c5" targetNamespace="http://schemas.microsoft.com/office/2006/metadata/properties" ma:root="true" ma:fieldsID="fd5dcbdc1921796a79a89d240bff31f6" ns2:_="" ns3:_="">
    <xsd:import namespace="1687197d-ab52-43d2-b631-1ce3da201b2b"/>
    <xsd:import namespace="f56cdae6-9e9c-4c3b-9d76-31558cb6e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7197d-ab52-43d2-b631-1ce3da201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1099fe-c54a-4fbe-859b-b81a6ee2af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cdae6-9e9c-4c3b-9d76-31558cb6e5c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b9899d-440f-40df-9620-d72096622b29}" ma:internalName="TaxCatchAll" ma:showField="CatchAllData" ma:web="f56cdae6-9e9c-4c3b-9d76-31558cb6e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6cdae6-9e9c-4c3b-9d76-31558cb6e5c5" xsi:nil="true"/>
    <lcf76f155ced4ddcb4097134ff3c332f xmlns="1687197d-ab52-43d2-b631-1ce3da201b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393E31-EDBC-4509-9A6C-58F0EB290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7197d-ab52-43d2-b631-1ce3da201b2b"/>
    <ds:schemaRef ds:uri="f56cdae6-9e9c-4c3b-9d76-31558cb6e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56C14-0535-4707-B12F-1488E4D3F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1CCBE-9106-4D2F-AA15-5025E52CA09F}">
  <ds:schemaRefs>
    <ds:schemaRef ds:uri="http://schemas.microsoft.com/office/2006/metadata/properties"/>
    <ds:schemaRef ds:uri="http://schemas.microsoft.com/office/infopath/2007/PartnerControls"/>
    <ds:schemaRef ds:uri="f56cdae6-9e9c-4c3b-9d76-31558cb6e5c5"/>
    <ds:schemaRef ds:uri="1687197d-ab52-43d2-b631-1ce3da201b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4163</Characters>
  <Application>Microsoft Office Word</Application>
  <DocSecurity>0</DocSecurity>
  <Lines>189</Lines>
  <Paragraphs>128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Kraanti Agarwal</dc:creator>
  <cp:keywords/>
  <dc:description/>
  <cp:lastModifiedBy>David Kavanagh</cp:lastModifiedBy>
  <cp:revision>2</cp:revision>
  <dcterms:created xsi:type="dcterms:W3CDTF">2026-06-18T07:38:00Z</dcterms:created>
  <dcterms:modified xsi:type="dcterms:W3CDTF">2026-06-18T07:38:00Z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0x010100C91885D4208B864DB8E2028671BC8CB3</vt:lpwstr>
  </property>
  <property fmtid="{D5CDD505-2E9C-101B-9397-08002B2CF9AE}" pid="3" name="MediaServiceImageTags">
    <vt:lpwstr/>
  </property>
</Properties>
</file>